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05AF235" w14:textId="77777777" w:rsidR="00027B83" w:rsidRDefault="00027B83" w:rsidP="007062D7">
      <w:pPr>
        <w:widowControl w:val="0"/>
        <w:pBdr>
          <w:top w:val="nil"/>
          <w:left w:val="nil"/>
          <w:bottom w:val="nil"/>
          <w:right w:val="nil"/>
          <w:between w:val="nil"/>
        </w:pBdr>
        <w:tabs>
          <w:tab w:val="left" w:pos="567"/>
          <w:tab w:val="left" w:pos="851"/>
        </w:tabs>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65A09E77" w:rsidR="00027B83" w:rsidRDefault="00622D39">
            <w:pPr>
              <w:jc w:val="both"/>
              <w:rPr>
                <w:kern w:val="2"/>
                <w:szCs w:val="24"/>
              </w:rPr>
            </w:pPr>
            <w:r>
              <w:rPr>
                <w:kern w:val="2"/>
                <w:szCs w:val="24"/>
              </w:rPr>
              <w:t xml:space="preserve">Socialinės paramos šeimai informacinės sistemos priežiūros, vystymo ir konsultavimo </w:t>
            </w:r>
            <w:r w:rsidR="00B55626" w:rsidRPr="00B55626">
              <w:rPr>
                <w:kern w:val="2"/>
                <w:szCs w:val="24"/>
              </w:rPr>
              <w:t xml:space="preserve"> </w:t>
            </w:r>
            <w:r w:rsidR="001F331C" w:rsidRPr="00951F50">
              <w:rPr>
                <w:kern w:val="2"/>
                <w:szCs w:val="24"/>
              </w:rPr>
              <w:t>paslaugų viešojo pirkimo-pardavimo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5BD7EA76" w:rsidR="00027B83" w:rsidRDefault="00087C54">
            <w:pPr>
              <w:jc w:val="both"/>
              <w:rPr>
                <w:kern w:val="2"/>
                <w:szCs w:val="24"/>
              </w:rPr>
            </w:pPr>
            <w:r>
              <w:rPr>
                <w:kern w:val="2"/>
                <w:szCs w:val="24"/>
              </w:rPr>
              <w:t>2025-</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48391140" w:rsidR="00027B83" w:rsidRDefault="00087C54">
            <w:pPr>
              <w:jc w:val="both"/>
              <w:rPr>
                <w:kern w:val="2"/>
                <w:szCs w:val="24"/>
              </w:rPr>
            </w:pPr>
            <w:r>
              <w:rPr>
                <w:kern w:val="2"/>
                <w:szCs w:val="24"/>
              </w:rPr>
              <w:t>D4-</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976DEB" w14:paraId="7A216576" w14:textId="77777777">
        <w:tc>
          <w:tcPr>
            <w:tcW w:w="2808" w:type="dxa"/>
            <w:vMerge w:val="restart"/>
          </w:tcPr>
          <w:p w14:paraId="79087AD5" w14:textId="77777777" w:rsidR="00976DEB" w:rsidRDefault="00976DEB" w:rsidP="00976DEB">
            <w:pPr>
              <w:jc w:val="center"/>
              <w:rPr>
                <w:b/>
                <w:kern w:val="2"/>
                <w:szCs w:val="24"/>
              </w:rPr>
            </w:pPr>
          </w:p>
          <w:p w14:paraId="555D406D" w14:textId="77777777" w:rsidR="00976DEB" w:rsidRDefault="00976DEB" w:rsidP="00976DEB">
            <w:pPr>
              <w:jc w:val="center"/>
              <w:rPr>
                <w:b/>
                <w:kern w:val="2"/>
                <w:szCs w:val="24"/>
              </w:rPr>
            </w:pPr>
          </w:p>
          <w:p w14:paraId="757D89F5" w14:textId="77777777" w:rsidR="00976DEB" w:rsidRDefault="00976DEB" w:rsidP="00976DEB">
            <w:pPr>
              <w:jc w:val="center"/>
              <w:rPr>
                <w:b/>
                <w:kern w:val="2"/>
                <w:szCs w:val="24"/>
              </w:rPr>
            </w:pPr>
          </w:p>
          <w:p w14:paraId="6C227F93" w14:textId="77777777" w:rsidR="00976DEB" w:rsidRDefault="00976DEB" w:rsidP="00976DEB">
            <w:pPr>
              <w:rPr>
                <w:b/>
                <w:kern w:val="2"/>
                <w:szCs w:val="24"/>
              </w:rPr>
            </w:pPr>
          </w:p>
          <w:p w14:paraId="0285291C" w14:textId="77777777" w:rsidR="00976DEB" w:rsidRDefault="00976DEB" w:rsidP="00976DEB">
            <w:pPr>
              <w:rPr>
                <w:b/>
                <w:kern w:val="2"/>
                <w:szCs w:val="24"/>
              </w:rPr>
            </w:pPr>
            <w:r>
              <w:rPr>
                <w:b/>
                <w:kern w:val="2"/>
                <w:szCs w:val="24"/>
              </w:rPr>
              <w:t>1.1. Pirkėjas</w:t>
            </w:r>
          </w:p>
        </w:tc>
        <w:tc>
          <w:tcPr>
            <w:tcW w:w="3240" w:type="dxa"/>
          </w:tcPr>
          <w:p w14:paraId="4986D0A4" w14:textId="77777777" w:rsidR="00976DEB" w:rsidRDefault="00976DEB" w:rsidP="00976DEB">
            <w:pPr>
              <w:rPr>
                <w:kern w:val="2"/>
                <w:szCs w:val="24"/>
              </w:rPr>
            </w:pPr>
            <w:r>
              <w:rPr>
                <w:kern w:val="2"/>
                <w:szCs w:val="24"/>
              </w:rPr>
              <w:t>1.1.1. Pavadinimas</w:t>
            </w:r>
          </w:p>
        </w:tc>
        <w:tc>
          <w:tcPr>
            <w:tcW w:w="3510" w:type="dxa"/>
          </w:tcPr>
          <w:p w14:paraId="53FF09A2" w14:textId="7C8E0216" w:rsidR="00976DEB" w:rsidRDefault="00976DEB" w:rsidP="00976DEB">
            <w:pPr>
              <w:rPr>
                <w:kern w:val="2"/>
                <w:szCs w:val="24"/>
              </w:rPr>
            </w:pPr>
            <w:r w:rsidRPr="008D6090">
              <w:t>Lietuvos Respublikos socialinės apsaugos ir darbo ministerija</w:t>
            </w:r>
          </w:p>
        </w:tc>
      </w:tr>
      <w:tr w:rsidR="00976DEB" w14:paraId="46894EEE" w14:textId="77777777">
        <w:tc>
          <w:tcPr>
            <w:tcW w:w="2808" w:type="dxa"/>
            <w:vMerge/>
          </w:tcPr>
          <w:p w14:paraId="6E3E695C" w14:textId="77777777" w:rsidR="00976DEB" w:rsidRDefault="00976DEB" w:rsidP="00976DEB">
            <w:pPr>
              <w:rPr>
                <w:kern w:val="2"/>
                <w:szCs w:val="24"/>
              </w:rPr>
            </w:pPr>
          </w:p>
        </w:tc>
        <w:tc>
          <w:tcPr>
            <w:tcW w:w="3240" w:type="dxa"/>
          </w:tcPr>
          <w:p w14:paraId="6B5CD43F" w14:textId="77777777" w:rsidR="00976DEB" w:rsidRDefault="00976DEB" w:rsidP="00976DEB">
            <w:pPr>
              <w:rPr>
                <w:kern w:val="2"/>
                <w:szCs w:val="24"/>
              </w:rPr>
            </w:pPr>
            <w:r>
              <w:rPr>
                <w:kern w:val="2"/>
                <w:szCs w:val="24"/>
              </w:rPr>
              <w:t>1.1.2. Juridinio asmens kodas</w:t>
            </w:r>
          </w:p>
        </w:tc>
        <w:tc>
          <w:tcPr>
            <w:tcW w:w="3510" w:type="dxa"/>
          </w:tcPr>
          <w:p w14:paraId="63476F65" w14:textId="6EF30059" w:rsidR="00976DEB" w:rsidRDefault="00976DEB" w:rsidP="00976DEB">
            <w:pPr>
              <w:rPr>
                <w:kern w:val="2"/>
                <w:szCs w:val="24"/>
              </w:rPr>
            </w:pPr>
            <w:r w:rsidRPr="008D6090">
              <w:t>188603515</w:t>
            </w:r>
          </w:p>
        </w:tc>
      </w:tr>
      <w:tr w:rsidR="00976DEB" w14:paraId="356739C7" w14:textId="77777777">
        <w:tc>
          <w:tcPr>
            <w:tcW w:w="2808" w:type="dxa"/>
            <w:vMerge/>
          </w:tcPr>
          <w:p w14:paraId="1CA5E71D" w14:textId="77777777" w:rsidR="00976DEB" w:rsidRDefault="00976DEB" w:rsidP="00976DEB">
            <w:pPr>
              <w:rPr>
                <w:kern w:val="2"/>
                <w:szCs w:val="24"/>
              </w:rPr>
            </w:pPr>
          </w:p>
        </w:tc>
        <w:tc>
          <w:tcPr>
            <w:tcW w:w="3240" w:type="dxa"/>
          </w:tcPr>
          <w:p w14:paraId="23A01788" w14:textId="77777777" w:rsidR="00976DEB" w:rsidRDefault="00976DEB" w:rsidP="00976DEB">
            <w:pPr>
              <w:rPr>
                <w:kern w:val="2"/>
                <w:szCs w:val="24"/>
              </w:rPr>
            </w:pPr>
            <w:r>
              <w:rPr>
                <w:kern w:val="2"/>
                <w:szCs w:val="24"/>
              </w:rPr>
              <w:t>1.1.3. Adresas</w:t>
            </w:r>
          </w:p>
        </w:tc>
        <w:tc>
          <w:tcPr>
            <w:tcW w:w="3510" w:type="dxa"/>
          </w:tcPr>
          <w:p w14:paraId="4FB387A2" w14:textId="7B6147FF" w:rsidR="00976DEB" w:rsidRDefault="00976DEB" w:rsidP="00976DEB">
            <w:pPr>
              <w:rPr>
                <w:kern w:val="2"/>
                <w:szCs w:val="24"/>
              </w:rPr>
            </w:pPr>
            <w:r w:rsidRPr="008D6090">
              <w:t>A. Vivulskio g. 11, LT-03162, Vilnius</w:t>
            </w:r>
          </w:p>
        </w:tc>
      </w:tr>
      <w:tr w:rsidR="00976DEB" w14:paraId="00E15A94" w14:textId="77777777">
        <w:tc>
          <w:tcPr>
            <w:tcW w:w="2808" w:type="dxa"/>
            <w:vMerge/>
          </w:tcPr>
          <w:p w14:paraId="54205EA9" w14:textId="77777777" w:rsidR="00976DEB" w:rsidRDefault="00976DEB" w:rsidP="00976DEB">
            <w:pPr>
              <w:rPr>
                <w:kern w:val="2"/>
                <w:szCs w:val="24"/>
              </w:rPr>
            </w:pPr>
          </w:p>
        </w:tc>
        <w:tc>
          <w:tcPr>
            <w:tcW w:w="3240" w:type="dxa"/>
          </w:tcPr>
          <w:p w14:paraId="78DC4B4A" w14:textId="77777777" w:rsidR="00976DEB" w:rsidRDefault="00976DEB" w:rsidP="00976DEB">
            <w:pPr>
              <w:rPr>
                <w:kern w:val="2"/>
                <w:szCs w:val="24"/>
              </w:rPr>
            </w:pPr>
            <w:r>
              <w:rPr>
                <w:kern w:val="2"/>
                <w:szCs w:val="24"/>
              </w:rPr>
              <w:t>1.1.4. PVM mokėtojo kodas</w:t>
            </w:r>
          </w:p>
        </w:tc>
        <w:tc>
          <w:tcPr>
            <w:tcW w:w="3510" w:type="dxa"/>
          </w:tcPr>
          <w:p w14:paraId="3641442E" w14:textId="5E13F09B" w:rsidR="00976DEB" w:rsidRDefault="00976DEB" w:rsidP="00976DEB">
            <w:pPr>
              <w:rPr>
                <w:kern w:val="2"/>
                <w:szCs w:val="24"/>
              </w:rPr>
            </w:pPr>
            <w:r w:rsidRPr="008D6090">
              <w:t>Ne PVM mokėtojas</w:t>
            </w:r>
          </w:p>
        </w:tc>
      </w:tr>
      <w:tr w:rsidR="00976DEB" w14:paraId="164424F3" w14:textId="77777777">
        <w:tc>
          <w:tcPr>
            <w:tcW w:w="2808" w:type="dxa"/>
            <w:vMerge/>
          </w:tcPr>
          <w:p w14:paraId="605C8647" w14:textId="77777777" w:rsidR="00976DEB" w:rsidRDefault="00976DEB" w:rsidP="00976DEB">
            <w:pPr>
              <w:rPr>
                <w:kern w:val="2"/>
                <w:szCs w:val="24"/>
              </w:rPr>
            </w:pPr>
          </w:p>
        </w:tc>
        <w:tc>
          <w:tcPr>
            <w:tcW w:w="3240" w:type="dxa"/>
          </w:tcPr>
          <w:p w14:paraId="58983992" w14:textId="77777777" w:rsidR="00976DEB" w:rsidRDefault="00976DEB" w:rsidP="00976DEB">
            <w:pPr>
              <w:rPr>
                <w:kern w:val="2"/>
                <w:szCs w:val="24"/>
              </w:rPr>
            </w:pPr>
            <w:r>
              <w:rPr>
                <w:kern w:val="2"/>
                <w:szCs w:val="24"/>
              </w:rPr>
              <w:t>1.1.5. Atsiskaitomoji sąskaita</w:t>
            </w:r>
          </w:p>
        </w:tc>
        <w:tc>
          <w:tcPr>
            <w:tcW w:w="3510" w:type="dxa"/>
          </w:tcPr>
          <w:p w14:paraId="62E56AEE" w14:textId="77777777" w:rsidR="00976DEB" w:rsidRDefault="00976DEB" w:rsidP="00976DEB">
            <w:pPr>
              <w:rPr>
                <w:kern w:val="2"/>
                <w:szCs w:val="24"/>
              </w:rPr>
            </w:pPr>
          </w:p>
        </w:tc>
      </w:tr>
      <w:tr w:rsidR="00976DEB" w14:paraId="6B7E848E" w14:textId="77777777">
        <w:tc>
          <w:tcPr>
            <w:tcW w:w="2808" w:type="dxa"/>
            <w:vMerge/>
          </w:tcPr>
          <w:p w14:paraId="4F4A34C0" w14:textId="77777777" w:rsidR="00976DEB" w:rsidRDefault="00976DEB" w:rsidP="00976DEB">
            <w:pPr>
              <w:rPr>
                <w:kern w:val="2"/>
                <w:szCs w:val="24"/>
              </w:rPr>
            </w:pPr>
          </w:p>
        </w:tc>
        <w:tc>
          <w:tcPr>
            <w:tcW w:w="3240" w:type="dxa"/>
          </w:tcPr>
          <w:p w14:paraId="6CD6859C" w14:textId="77777777" w:rsidR="00976DEB" w:rsidRDefault="00976DEB" w:rsidP="00976DEB">
            <w:pPr>
              <w:rPr>
                <w:kern w:val="2"/>
                <w:szCs w:val="24"/>
              </w:rPr>
            </w:pPr>
            <w:r>
              <w:rPr>
                <w:kern w:val="2"/>
                <w:szCs w:val="24"/>
              </w:rPr>
              <w:t>1.1.6. Bankas, banko kodas</w:t>
            </w:r>
          </w:p>
        </w:tc>
        <w:tc>
          <w:tcPr>
            <w:tcW w:w="3510" w:type="dxa"/>
          </w:tcPr>
          <w:p w14:paraId="7CD0A608" w14:textId="77777777" w:rsidR="00976DEB" w:rsidRDefault="00976DEB" w:rsidP="00976DEB">
            <w:pPr>
              <w:rPr>
                <w:kern w:val="2"/>
                <w:szCs w:val="24"/>
              </w:rPr>
            </w:pPr>
          </w:p>
        </w:tc>
      </w:tr>
      <w:tr w:rsidR="00976DEB" w14:paraId="3C8A477F" w14:textId="77777777">
        <w:tc>
          <w:tcPr>
            <w:tcW w:w="2808" w:type="dxa"/>
            <w:vMerge/>
          </w:tcPr>
          <w:p w14:paraId="6FB01AF8" w14:textId="77777777" w:rsidR="00976DEB" w:rsidRDefault="00976DEB" w:rsidP="00976DEB">
            <w:pPr>
              <w:rPr>
                <w:kern w:val="2"/>
                <w:szCs w:val="24"/>
              </w:rPr>
            </w:pPr>
          </w:p>
        </w:tc>
        <w:tc>
          <w:tcPr>
            <w:tcW w:w="3240" w:type="dxa"/>
          </w:tcPr>
          <w:p w14:paraId="52077EC6" w14:textId="77777777" w:rsidR="00976DEB" w:rsidRDefault="00976DEB" w:rsidP="00976DEB">
            <w:pPr>
              <w:rPr>
                <w:kern w:val="2"/>
                <w:szCs w:val="24"/>
              </w:rPr>
            </w:pPr>
            <w:r>
              <w:rPr>
                <w:kern w:val="2"/>
                <w:szCs w:val="24"/>
              </w:rPr>
              <w:t>1.1.7. Telefonas</w:t>
            </w:r>
          </w:p>
        </w:tc>
        <w:tc>
          <w:tcPr>
            <w:tcW w:w="3510" w:type="dxa"/>
          </w:tcPr>
          <w:p w14:paraId="04975451" w14:textId="3E024499" w:rsidR="00976DEB" w:rsidRDefault="00976DEB" w:rsidP="00976DEB">
            <w:pPr>
              <w:rPr>
                <w:kern w:val="2"/>
                <w:szCs w:val="24"/>
              </w:rPr>
            </w:pPr>
            <w:r w:rsidRPr="008D6090">
              <w:t>+370 5 266 4201</w:t>
            </w:r>
          </w:p>
        </w:tc>
      </w:tr>
      <w:tr w:rsidR="00976DEB" w14:paraId="7B8191B7" w14:textId="77777777">
        <w:tc>
          <w:tcPr>
            <w:tcW w:w="2808" w:type="dxa"/>
            <w:vMerge/>
          </w:tcPr>
          <w:p w14:paraId="1FE5A316" w14:textId="77777777" w:rsidR="00976DEB" w:rsidRDefault="00976DEB" w:rsidP="00976DEB">
            <w:pPr>
              <w:rPr>
                <w:kern w:val="2"/>
                <w:szCs w:val="24"/>
              </w:rPr>
            </w:pPr>
          </w:p>
        </w:tc>
        <w:tc>
          <w:tcPr>
            <w:tcW w:w="3240" w:type="dxa"/>
          </w:tcPr>
          <w:p w14:paraId="47AE5590" w14:textId="77777777" w:rsidR="00976DEB" w:rsidRDefault="00976DEB" w:rsidP="00976DEB">
            <w:pPr>
              <w:rPr>
                <w:kern w:val="2"/>
                <w:szCs w:val="24"/>
              </w:rPr>
            </w:pPr>
            <w:r>
              <w:rPr>
                <w:kern w:val="2"/>
                <w:szCs w:val="24"/>
              </w:rPr>
              <w:t>1.1.8. El. paštas</w:t>
            </w:r>
          </w:p>
        </w:tc>
        <w:tc>
          <w:tcPr>
            <w:tcW w:w="3510" w:type="dxa"/>
          </w:tcPr>
          <w:p w14:paraId="06155599" w14:textId="647E999B" w:rsidR="00976DEB" w:rsidRDefault="00976DEB" w:rsidP="00976DEB">
            <w:pPr>
              <w:rPr>
                <w:kern w:val="2"/>
                <w:szCs w:val="24"/>
              </w:rPr>
            </w:pPr>
            <w:hyperlink r:id="rId10" w:history="1">
              <w:r w:rsidRPr="00976DEB">
                <w:rPr>
                  <w:rStyle w:val="Hipersaitas"/>
                </w:rPr>
                <w:t>post@socmin.lt</w:t>
              </w:r>
            </w:hyperlink>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450B9242" w14:textId="13031517" w:rsidR="00027B83" w:rsidRDefault="000B0897">
            <w:pPr>
              <w:rPr>
                <w:b/>
                <w:kern w:val="2"/>
                <w:szCs w:val="24"/>
              </w:rPr>
            </w:pPr>
            <w:r>
              <w:rPr>
                <w:color w:val="4472C4"/>
                <w:kern w:val="2"/>
                <w:szCs w:val="24"/>
              </w:rPr>
              <w:t>Jei Tiekėjas yra tiekėjų grupė, skiltys pildomos įterpiant kiekvieno grupės nario informaciją)</w:t>
            </w: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589466D3" w:rsidR="00027B83" w:rsidRDefault="000B0897">
            <w:pPr>
              <w:rPr>
                <w:b/>
                <w:kern w:val="2"/>
                <w:szCs w:val="24"/>
              </w:rPr>
            </w:pPr>
            <w:r>
              <w:rPr>
                <w:b/>
                <w:kern w:val="2"/>
                <w:szCs w:val="24"/>
              </w:rPr>
              <w:t xml:space="preserve">2.1. </w:t>
            </w:r>
            <w:r w:rsidR="001F331C" w:rsidRPr="001F331C">
              <w:rPr>
                <w:b/>
                <w:kern w:val="2"/>
                <w:szCs w:val="24"/>
              </w:rPr>
              <w:t>Pirkėjo kontaktiniai asmenys, atsakingi už Sutarties vykdymą, Paslaugų priėmimą ir turintys teisę pasirašyti Paslaugų perdavimo–priėmimo aktą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00D228AD" w:rsidR="00027B83" w:rsidRDefault="000B0897">
            <w:pPr>
              <w:rPr>
                <w:b/>
                <w:kern w:val="2"/>
                <w:szCs w:val="24"/>
              </w:rPr>
            </w:pPr>
            <w:r>
              <w:rPr>
                <w:b/>
                <w:kern w:val="2"/>
                <w:szCs w:val="24"/>
              </w:rPr>
              <w:t xml:space="preserve">2.2. </w:t>
            </w:r>
            <w:r w:rsidR="001F331C" w:rsidRPr="001F331C">
              <w:rPr>
                <w:b/>
                <w:kern w:val="2"/>
                <w:szCs w:val="24"/>
              </w:rPr>
              <w:t>Tiekėjo kontaktiniai asmenys, atsakingi už Sutarties vykdymą ir turintys teisę pasirašyti Paslaugų perdavimo–priėmimo aktą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lastRenderedPageBreak/>
              <w:t>3.1. Sutarties dalykas</w:t>
            </w:r>
          </w:p>
        </w:tc>
        <w:tc>
          <w:tcPr>
            <w:tcW w:w="6441" w:type="dxa"/>
            <w:gridSpan w:val="2"/>
          </w:tcPr>
          <w:p w14:paraId="403AB65E" w14:textId="190DB846" w:rsidR="00027B83" w:rsidRDefault="000B0897">
            <w:pPr>
              <w:rPr>
                <w:color w:val="000000"/>
                <w:kern w:val="2"/>
                <w:szCs w:val="24"/>
              </w:rPr>
            </w:pPr>
            <w:r>
              <w:rPr>
                <w:kern w:val="2"/>
                <w:szCs w:val="24"/>
              </w:rPr>
              <w:t xml:space="preserve">Tiekėjas įsipareigoja Sutartyje numatytomis sąlygomis suteikti </w:t>
            </w:r>
            <w:r w:rsidR="00622D39">
              <w:rPr>
                <w:kern w:val="2"/>
                <w:szCs w:val="24"/>
              </w:rPr>
              <w:t xml:space="preserve">Socialinės paramos šeimai informacinės sistemos priežiūros, vystymo ir konsultavimo </w:t>
            </w:r>
            <w:r w:rsidR="00106061">
              <w:rPr>
                <w:kern w:val="2"/>
                <w:szCs w:val="24"/>
              </w:rPr>
              <w:t>p</w:t>
            </w:r>
            <w:r>
              <w:rPr>
                <w:kern w:val="2"/>
                <w:szCs w:val="24"/>
              </w:rPr>
              <w:t xml:space="preserve">aslaugas </w:t>
            </w:r>
            <w:r>
              <w:rPr>
                <w:color w:val="000000"/>
                <w:kern w:val="2"/>
                <w:szCs w:val="24"/>
              </w:rPr>
              <w:t>(toliau – Paslaugos).</w:t>
            </w:r>
          </w:p>
          <w:p w14:paraId="27730B38" w14:textId="0022F554"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1F331C">
              <w:rPr>
                <w:color w:val="000000"/>
                <w:kern w:val="2"/>
                <w:szCs w:val="24"/>
              </w:rPr>
              <w:t>1</w:t>
            </w:r>
            <w:r>
              <w:rPr>
                <w:color w:val="000000"/>
                <w:kern w:val="2"/>
                <w:szCs w:val="24"/>
              </w:rPr>
              <w:t xml:space="preserve"> „Techninė specifikacija“ (toliau – Techninė specifikacija) ir Sutarties priede Nr. </w:t>
            </w:r>
            <w:r w:rsidR="001F331C">
              <w:rPr>
                <w:color w:val="000000"/>
                <w:kern w:val="2"/>
                <w:szCs w:val="24"/>
              </w:rPr>
              <w:t>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588F2FCF" w:rsidR="00027B83" w:rsidRDefault="00622D39">
            <w:pPr>
              <w:rPr>
                <w:kern w:val="2"/>
                <w:szCs w:val="24"/>
              </w:rPr>
            </w:pPr>
            <w:r w:rsidRPr="00622D39">
              <w:rPr>
                <w:kern w:val="2"/>
                <w:szCs w:val="24"/>
              </w:rPr>
              <w:t>Socialinės paramos šeimai informacinės sistemos priežiūros, vystymo ir konsultavimo paslaug</w:t>
            </w:r>
            <w:r>
              <w:rPr>
                <w:kern w:val="2"/>
                <w:szCs w:val="24"/>
              </w:rPr>
              <w:t>o</w:t>
            </w:r>
            <w:r w:rsidRPr="00622D39">
              <w:rPr>
                <w:kern w:val="2"/>
                <w:szCs w:val="24"/>
              </w:rPr>
              <w:t>s</w:t>
            </w:r>
            <w:r w:rsidR="004F6BC1">
              <w:rPr>
                <w:kern w:val="2"/>
                <w:szCs w:val="24"/>
              </w:rPr>
              <w:t>, CVP IS Nr.____.</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0B446F3B" w:rsidR="00027B83" w:rsidRDefault="004F6BC1" w:rsidP="004F6BC1">
            <w:pPr>
              <w:rPr>
                <w:kern w:val="2"/>
                <w:szCs w:val="24"/>
              </w:rPr>
            </w:pPr>
            <w:r>
              <w:rPr>
                <w:kern w:val="2"/>
                <w:szCs w:val="24"/>
              </w:rPr>
              <w:t>Netaikoma.</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73756243" w:rsidR="00027B83" w:rsidRPr="001F331C" w:rsidRDefault="000B0897" w:rsidP="001F331C">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6B51A80" w14:textId="1812D7D2" w:rsidR="00027B83" w:rsidRPr="0028113C" w:rsidRDefault="00BB17F5">
            <w:pPr>
              <w:rPr>
                <w:color w:val="FF0000"/>
                <w:szCs w:val="24"/>
              </w:rPr>
            </w:pPr>
            <w:bookmarkStart w:id="0" w:name="_Hlk200977069"/>
            <w:r w:rsidRPr="002372B2">
              <w:rPr>
                <w:szCs w:val="24"/>
              </w:rPr>
              <w:t xml:space="preserve">Tiekėjas Paslaugas įsipareigoja </w:t>
            </w:r>
            <w:r w:rsidR="00976DEB">
              <w:rPr>
                <w:szCs w:val="24"/>
              </w:rPr>
              <w:t>su</w:t>
            </w:r>
            <w:r w:rsidRPr="002372B2">
              <w:rPr>
                <w:szCs w:val="24"/>
              </w:rPr>
              <w:t xml:space="preserve">teikti </w:t>
            </w:r>
            <w:r w:rsidR="004F6BC1">
              <w:rPr>
                <w:szCs w:val="24"/>
              </w:rPr>
              <w:t>12</w:t>
            </w:r>
            <w:r w:rsidR="00976DEB">
              <w:rPr>
                <w:szCs w:val="24"/>
              </w:rPr>
              <w:t xml:space="preserve"> (</w:t>
            </w:r>
            <w:r w:rsidR="004F6BC1">
              <w:rPr>
                <w:szCs w:val="24"/>
              </w:rPr>
              <w:t>dvylika</w:t>
            </w:r>
            <w:r w:rsidR="00976DEB">
              <w:rPr>
                <w:szCs w:val="24"/>
              </w:rPr>
              <w:t>) mėnesi</w:t>
            </w:r>
            <w:r w:rsidR="004F6BC1">
              <w:rPr>
                <w:szCs w:val="24"/>
              </w:rPr>
              <w:t>ų</w:t>
            </w:r>
            <w:r w:rsidR="00976DEB">
              <w:rPr>
                <w:szCs w:val="24"/>
              </w:rPr>
              <w:t xml:space="preserve"> </w:t>
            </w:r>
            <w:r w:rsidRPr="002372B2">
              <w:rPr>
                <w:szCs w:val="24"/>
              </w:rPr>
              <w:t>nuo Sutarties įsigaliojimo dienos</w:t>
            </w:r>
            <w:r w:rsidR="004F6BC1">
              <w:rPr>
                <w:szCs w:val="24"/>
              </w:rPr>
              <w:t>.</w:t>
            </w:r>
            <w:bookmarkEnd w:id="0"/>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7BDAF209" w:rsidR="007A75C6" w:rsidRPr="0099295A" w:rsidRDefault="004F6BC1" w:rsidP="007A75C6">
            <w:pPr>
              <w:rPr>
                <w:szCs w:val="24"/>
              </w:rPr>
            </w:pPr>
            <w:r w:rsidRPr="009B3525">
              <w:rPr>
                <w:color w:val="000000"/>
                <w:kern w:val="2"/>
                <w:szCs w:val="24"/>
              </w:rPr>
              <w:t xml:space="preserve">Paslaugų teikimo terminas gali būti pratęstas </w:t>
            </w:r>
            <w:r>
              <w:rPr>
                <w:color w:val="000000"/>
                <w:kern w:val="2"/>
                <w:szCs w:val="24"/>
              </w:rPr>
              <w:t>2</w:t>
            </w:r>
            <w:r w:rsidRPr="00B8747F">
              <w:rPr>
                <w:color w:val="000000"/>
                <w:kern w:val="2"/>
                <w:szCs w:val="24"/>
              </w:rPr>
              <w:t xml:space="preserve"> (</w:t>
            </w:r>
            <w:r>
              <w:rPr>
                <w:color w:val="000000"/>
                <w:kern w:val="2"/>
                <w:szCs w:val="24"/>
              </w:rPr>
              <w:t>du</w:t>
            </w:r>
            <w:r w:rsidRPr="00B8747F">
              <w:rPr>
                <w:color w:val="000000"/>
                <w:kern w:val="2"/>
                <w:szCs w:val="24"/>
              </w:rPr>
              <w:t xml:space="preserve">) kartus po </w:t>
            </w:r>
            <w:r>
              <w:rPr>
                <w:color w:val="000000"/>
                <w:kern w:val="2"/>
                <w:szCs w:val="24"/>
              </w:rPr>
              <w:t>12 (dvylika)</w:t>
            </w:r>
            <w:r w:rsidRPr="00B8747F">
              <w:rPr>
                <w:color w:val="000000"/>
                <w:kern w:val="2"/>
                <w:szCs w:val="24"/>
              </w:rPr>
              <w:t xml:space="preserve"> mėnesi</w:t>
            </w:r>
            <w:r>
              <w:rPr>
                <w:color w:val="000000"/>
                <w:kern w:val="2"/>
                <w:szCs w:val="24"/>
              </w:rPr>
              <w:t>ų</w:t>
            </w:r>
            <w:r w:rsidRPr="00B8747F">
              <w:rPr>
                <w:color w:val="000000"/>
                <w:kern w:val="2"/>
                <w:szCs w:val="24"/>
              </w:rPr>
              <w:t xml:space="preserve"> pirkimo sutarties</w:t>
            </w:r>
            <w:r>
              <w:rPr>
                <w:color w:val="000000"/>
                <w:kern w:val="2"/>
                <w:szCs w:val="24"/>
              </w:rPr>
              <w:t xml:space="preserve"> Šalių rašytiniu susitarimu</w:t>
            </w:r>
            <w:r w:rsidR="00E03956">
              <w:rPr>
                <w:color w:val="000000"/>
                <w:kern w:val="2"/>
                <w:szCs w:val="24"/>
              </w:rPr>
              <w:t xml:space="preserve">, </w:t>
            </w:r>
            <w:r w:rsidR="00E03956" w:rsidRPr="00E03956">
              <w:rPr>
                <w:color w:val="000000"/>
                <w:kern w:val="2"/>
                <w:szCs w:val="24"/>
              </w:rPr>
              <w:t>jeigu yra išlikęs poreikis ir esant šiai aplinkybei: Pirkėjas neišpirko maksimal</w:t>
            </w:r>
            <w:r w:rsidR="00471E5B">
              <w:rPr>
                <w:color w:val="000000"/>
                <w:kern w:val="2"/>
                <w:szCs w:val="24"/>
              </w:rPr>
              <w:t>ios pirkimui skirtos lėšų sumos.</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7957497E" w:rsidR="00027B83" w:rsidRPr="0099295A" w:rsidRDefault="004F6BC1" w:rsidP="00D225EE">
            <w:pPr>
              <w:jc w:val="both"/>
              <w:rPr>
                <w:szCs w:val="24"/>
              </w:rPr>
            </w:pPr>
            <w:r w:rsidRPr="00B82DBD">
              <w:rPr>
                <w:szCs w:val="24"/>
              </w:rPr>
              <w:t>Pirkėjas užduotis pateikia Tiekėjui Pirkėjo užduočių valdymo sistemoje JIRA</w:t>
            </w:r>
            <w:r w:rsidRPr="00891FC7">
              <w:rPr>
                <w:szCs w:val="24"/>
              </w:rPr>
              <w:t>.</w:t>
            </w:r>
          </w:p>
        </w:tc>
      </w:tr>
      <w:tr w:rsidR="00027B83" w14:paraId="63190814" w14:textId="77777777" w:rsidTr="002D58E3">
        <w:trPr>
          <w:trHeight w:val="978"/>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6E051551" w:rsidR="00027B83" w:rsidRPr="0099295A" w:rsidRDefault="000B0897">
            <w:pPr>
              <w:rPr>
                <w:szCs w:val="24"/>
              </w:rPr>
            </w:pPr>
            <w:r w:rsidRPr="0099295A">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1B162435" w:rsidR="00027B83" w:rsidRPr="0099295A" w:rsidRDefault="000B0897" w:rsidP="002D58E3">
            <w:pPr>
              <w:jc w:val="both"/>
              <w:rPr>
                <w:szCs w:val="24"/>
              </w:rPr>
            </w:pPr>
            <w:r w:rsidRPr="0099295A">
              <w:rPr>
                <w:kern w:val="2"/>
                <w:szCs w:val="24"/>
              </w:rPr>
              <w:t>Turi būti pateikiami šie dokumentai: Paslaugų perdavimo-priėmimo aktas</w:t>
            </w:r>
            <w:r w:rsidR="006347A9">
              <w:rPr>
                <w:kern w:val="2"/>
                <w:szCs w:val="24"/>
              </w:rPr>
              <w:t>, suteiktų Paslaugų ataskait</w:t>
            </w:r>
            <w:r w:rsidR="00087C54">
              <w:rPr>
                <w:kern w:val="2"/>
                <w:szCs w:val="24"/>
              </w:rPr>
              <w:t>a</w:t>
            </w:r>
            <w:r w:rsidRPr="0099295A">
              <w:rPr>
                <w:kern w:val="2"/>
                <w:szCs w:val="24"/>
              </w:rPr>
              <w:t xml:space="preserve"> ir Sąskaita. 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6FB9DCA3" w14:textId="07A45F45" w:rsidR="00464CEE" w:rsidRDefault="00464CEE" w:rsidP="00464CEE">
            <w:pPr>
              <w:rPr>
                <w:kern w:val="2"/>
                <w:szCs w:val="24"/>
              </w:rPr>
            </w:pPr>
            <w:r>
              <w:rPr>
                <w:kern w:val="2"/>
                <w:szCs w:val="24"/>
              </w:rPr>
              <w:t xml:space="preserve">Fiksuoto </w:t>
            </w:r>
            <w:r w:rsidR="005423E4">
              <w:rPr>
                <w:kern w:val="2"/>
                <w:szCs w:val="24"/>
              </w:rPr>
              <w:t>į</w:t>
            </w:r>
            <w:r>
              <w:rPr>
                <w:kern w:val="2"/>
                <w:szCs w:val="24"/>
              </w:rPr>
              <w:t>kain</w:t>
            </w:r>
            <w:r w:rsidR="005423E4">
              <w:rPr>
                <w:kern w:val="2"/>
                <w:szCs w:val="24"/>
              </w:rPr>
              <w:t>io</w:t>
            </w:r>
            <w:r>
              <w:rPr>
                <w:kern w:val="2"/>
                <w:szCs w:val="24"/>
              </w:rPr>
              <w:t xml:space="preserve"> kainodara</w:t>
            </w:r>
          </w:p>
          <w:p w14:paraId="1199C3A4" w14:textId="5635A6D1" w:rsidR="00027B83" w:rsidRPr="0028113C" w:rsidRDefault="00027B83">
            <w:pPr>
              <w:rPr>
                <w:color w:val="FF0000"/>
                <w:kern w:val="2"/>
                <w:szCs w:val="24"/>
              </w:rPr>
            </w:pPr>
          </w:p>
        </w:tc>
      </w:tr>
      <w:tr w:rsidR="00027B83" w14:paraId="7C6FAC1F" w14:textId="77777777">
        <w:trPr>
          <w:trHeight w:val="300"/>
        </w:trPr>
        <w:tc>
          <w:tcPr>
            <w:tcW w:w="3094" w:type="dxa"/>
            <w:gridSpan w:val="2"/>
          </w:tcPr>
          <w:p w14:paraId="23592E8B"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764FD36F" w14:textId="77777777" w:rsidR="00027B83" w:rsidRDefault="00027B83">
            <w:pPr>
              <w:rPr>
                <w:b/>
                <w:kern w:val="2"/>
                <w:szCs w:val="24"/>
              </w:rPr>
            </w:pPr>
          </w:p>
          <w:p w14:paraId="0D44B079" w14:textId="77777777" w:rsidR="00027B83" w:rsidRDefault="00027B83">
            <w:pPr>
              <w:rPr>
                <w:b/>
                <w:kern w:val="2"/>
                <w:szCs w:val="24"/>
              </w:rPr>
            </w:pPr>
          </w:p>
          <w:p w14:paraId="5D7C9F13" w14:textId="77777777" w:rsidR="00027B83" w:rsidRDefault="00027B83">
            <w:pPr>
              <w:rPr>
                <w:b/>
                <w:kern w:val="2"/>
                <w:szCs w:val="24"/>
              </w:rPr>
            </w:pPr>
          </w:p>
        </w:tc>
        <w:tc>
          <w:tcPr>
            <w:tcW w:w="6441" w:type="dxa"/>
            <w:gridSpan w:val="2"/>
          </w:tcPr>
          <w:p w14:paraId="6C8DB196" w14:textId="77777777" w:rsidR="00BE039D" w:rsidRDefault="00BE039D" w:rsidP="00BE039D">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2E2A767" w14:textId="77777777" w:rsidR="00BE039D" w:rsidRDefault="00BE039D" w:rsidP="00BE039D">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C3CE114" w14:textId="77777777" w:rsidR="00BE039D" w:rsidRDefault="00BE039D" w:rsidP="00BE039D">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751E94A" w14:textId="4D367480" w:rsidR="00027B83" w:rsidRPr="0028113C" w:rsidRDefault="00725D05" w:rsidP="00BE039D">
            <w:pPr>
              <w:rPr>
                <w:color w:val="FF0000"/>
                <w:kern w:val="2"/>
                <w:szCs w:val="24"/>
              </w:rPr>
            </w:pPr>
            <w:r w:rsidRPr="00725D05">
              <w:rPr>
                <w:kern w:val="2"/>
                <w:szCs w:val="24"/>
              </w:rPr>
              <w:t xml:space="preserve">Šioje Sutartyje Pradinės Sutarties vertė yra lygi </w:t>
            </w:r>
            <w:r w:rsidRPr="00725D05">
              <w:rPr>
                <w:b/>
                <w:kern w:val="2"/>
                <w:szCs w:val="24"/>
              </w:rPr>
              <w:t xml:space="preserve">maksimaliai pirkimui skirtai lėšų sumai be PVM </w:t>
            </w:r>
            <w:r w:rsidRPr="00725D05">
              <w:rPr>
                <w:kern w:val="2"/>
                <w:szCs w:val="24"/>
              </w:rPr>
              <w:t>pirkimo dokumentuose ir Sutartyje nurodytų Paslaugų įsigijimui Tiekėjo pasiūlyme nurodytais įkainiais be PVM. Pirkėjas perka Paslaugas pagal poreikį Sutartyje arba jos priede Nr. 2 nurodytais įkainiais, neviršijant Sutarties kainos.</w:t>
            </w:r>
            <w:r w:rsidR="00BE039D">
              <w:rPr>
                <w:kern w:val="2"/>
                <w:szCs w:val="24"/>
              </w:rPr>
              <w:t>.</w:t>
            </w:r>
          </w:p>
        </w:tc>
      </w:tr>
      <w:tr w:rsidR="00027B83" w14:paraId="267D47BF" w14:textId="77777777">
        <w:trPr>
          <w:trHeight w:val="300"/>
        </w:trPr>
        <w:tc>
          <w:tcPr>
            <w:tcW w:w="3094" w:type="dxa"/>
            <w:gridSpan w:val="2"/>
          </w:tcPr>
          <w:p w14:paraId="53EBA4B1" w14:textId="1D244B00" w:rsidR="00027B83" w:rsidRDefault="000B0897">
            <w:pPr>
              <w:rPr>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235C8C07" w:rsidR="00027B83" w:rsidRPr="003F03DE" w:rsidRDefault="000B0897">
            <w:pPr>
              <w:rPr>
                <w:kern w:val="2"/>
                <w:szCs w:val="24"/>
              </w:rPr>
            </w:pPr>
            <w:r w:rsidRPr="003F03DE">
              <w:rPr>
                <w:kern w:val="2"/>
                <w:szCs w:val="24"/>
              </w:rPr>
              <w:t xml:space="preserve">Sutarties </w:t>
            </w:r>
            <w:r w:rsidR="00BE039D" w:rsidRPr="003F03DE">
              <w:rPr>
                <w:kern w:val="2"/>
                <w:szCs w:val="24"/>
              </w:rPr>
              <w:t>kaina</w:t>
            </w:r>
            <w:r w:rsidRPr="003F03DE">
              <w:rPr>
                <w:kern w:val="2"/>
                <w:szCs w:val="24"/>
              </w:rPr>
              <w:t xml:space="preserve"> bus perskaičiuojam</w:t>
            </w:r>
            <w:r w:rsidR="00BE039D" w:rsidRPr="003F03DE">
              <w:rPr>
                <w:kern w:val="2"/>
                <w:szCs w:val="24"/>
              </w:rPr>
              <w:t>a</w:t>
            </w:r>
            <w:r w:rsidRPr="003F03DE">
              <w:rPr>
                <w:kern w:val="2"/>
                <w:szCs w:val="24"/>
              </w:rPr>
              <w:t>:</w:t>
            </w:r>
          </w:p>
          <w:p w14:paraId="403BE116" w14:textId="77777777" w:rsidR="00982E3A" w:rsidRPr="003F03DE" w:rsidRDefault="000B0897">
            <w:pPr>
              <w:rPr>
                <w:kern w:val="2"/>
                <w:szCs w:val="24"/>
              </w:rPr>
            </w:pPr>
            <w:r w:rsidRPr="003F03DE">
              <w:rPr>
                <w:kern w:val="2"/>
                <w:szCs w:val="24"/>
              </w:rPr>
              <w:t>5.3.1. dėl PVM tarifo pasikeitimo</w:t>
            </w:r>
            <w:r w:rsidR="00982E3A" w:rsidRPr="003F03DE">
              <w:rPr>
                <w:kern w:val="2"/>
                <w:szCs w:val="24"/>
              </w:rPr>
              <w:t>;</w:t>
            </w:r>
          </w:p>
          <w:p w14:paraId="662EA503" w14:textId="32EC3C94" w:rsidR="00027B83" w:rsidRPr="003F03DE" w:rsidRDefault="00982E3A" w:rsidP="003F03DE">
            <w:pPr>
              <w:rPr>
                <w:kern w:val="2"/>
                <w:szCs w:val="24"/>
              </w:rPr>
            </w:pPr>
            <w:r w:rsidRPr="003F03DE">
              <w:rPr>
                <w:kern w:val="2"/>
                <w:szCs w:val="24"/>
              </w:rPr>
              <w:t>5.3.3. dėl kainų lygio pokyčio</w:t>
            </w:r>
            <w:r w:rsidR="002D58E3" w:rsidRPr="003F03DE">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Pr="003F03DE" w:rsidRDefault="000B0897" w:rsidP="002D58E3">
            <w:pPr>
              <w:jc w:val="both"/>
              <w:rPr>
                <w:szCs w:val="24"/>
              </w:rPr>
            </w:pPr>
            <w:r w:rsidRPr="003F03DE">
              <w:rPr>
                <w:kern w:val="2"/>
                <w:szCs w:val="24"/>
              </w:rPr>
              <w:t>Jeigu Sutarties vykdymo metu pasikeičia PVM mokėjimą reglamentuojantys teisės aktai, darantys tiesioginę įtaką Tiekėjo t</w:t>
            </w:r>
            <w:r w:rsidRPr="003F03DE">
              <w:rPr>
                <w:szCs w:val="24"/>
              </w:rPr>
              <w:t>ei</w:t>
            </w:r>
            <w:r w:rsidRPr="003F03DE">
              <w:rPr>
                <w:kern w:val="2"/>
                <w:szCs w:val="24"/>
              </w:rPr>
              <w:t>kiamų P</w:t>
            </w:r>
            <w:r w:rsidRPr="003F03DE">
              <w:rPr>
                <w:szCs w:val="24"/>
              </w:rPr>
              <w:t>aslaugų</w:t>
            </w:r>
            <w:r w:rsidRPr="003F03DE">
              <w:rPr>
                <w:kern w:val="2"/>
                <w:szCs w:val="24"/>
              </w:rPr>
              <w:t xml:space="preserve"> Sutartyje nurodytai kainai / įkainiams, Sutarties kaina / įkainiai perskaičiuojami nekeičiant P</w:t>
            </w:r>
            <w:r w:rsidRPr="003F03DE">
              <w:rPr>
                <w:szCs w:val="24"/>
              </w:rPr>
              <w:t>aslaugų</w:t>
            </w:r>
            <w:r w:rsidRPr="003F03DE">
              <w:rPr>
                <w:kern w:val="2"/>
                <w:szCs w:val="24"/>
              </w:rPr>
              <w:t xml:space="preserve"> kainos / įkainio be PVM.</w:t>
            </w:r>
          </w:p>
          <w:p w14:paraId="52386BCF" w14:textId="77777777" w:rsidR="00027B83" w:rsidRPr="003F03DE" w:rsidRDefault="00027B83" w:rsidP="002D58E3">
            <w:pPr>
              <w:jc w:val="both"/>
              <w:rPr>
                <w:kern w:val="2"/>
                <w:szCs w:val="24"/>
              </w:rPr>
            </w:pPr>
          </w:p>
          <w:p w14:paraId="20571E9F" w14:textId="77777777" w:rsidR="00027B83" w:rsidRPr="003F03DE" w:rsidRDefault="000B0897" w:rsidP="002D58E3">
            <w:pPr>
              <w:jc w:val="both"/>
              <w:rPr>
                <w:szCs w:val="24"/>
              </w:rPr>
            </w:pPr>
            <w:r w:rsidRPr="003F03DE">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28DA119B" w:rsidR="00027B83" w:rsidRDefault="00027B83">
            <w:pPr>
              <w:rPr>
                <w:szCs w:val="24"/>
              </w:rPr>
            </w:pPr>
          </w:p>
        </w:tc>
      </w:tr>
      <w:tr w:rsidR="006F0803" w14:paraId="022882B0" w14:textId="77777777">
        <w:trPr>
          <w:trHeight w:val="300"/>
        </w:trPr>
        <w:tc>
          <w:tcPr>
            <w:tcW w:w="3094" w:type="dxa"/>
            <w:gridSpan w:val="2"/>
          </w:tcPr>
          <w:p w14:paraId="34D2BE09" w14:textId="0945614D" w:rsidR="006F0803" w:rsidRPr="00E52059" w:rsidRDefault="006F0803" w:rsidP="006F0803">
            <w:pPr>
              <w:rPr>
                <w:bCs/>
                <w:kern w:val="2"/>
                <w:szCs w:val="24"/>
              </w:rPr>
            </w:pPr>
            <w:r>
              <w:rPr>
                <w:b/>
                <w:kern w:val="2"/>
                <w:szCs w:val="24"/>
              </w:rPr>
              <w:t>5.3.3. Sutarties kainos / įkainių peržiūra dėl kainų lygio pokyčio</w:t>
            </w:r>
          </w:p>
        </w:tc>
        <w:tc>
          <w:tcPr>
            <w:tcW w:w="6441" w:type="dxa"/>
            <w:gridSpan w:val="2"/>
          </w:tcPr>
          <w:p w14:paraId="0B1AFD1A" w14:textId="77777777" w:rsidR="00982E3A" w:rsidRPr="00E52059" w:rsidRDefault="00982E3A" w:rsidP="00982E3A">
            <w:pPr>
              <w:jc w:val="both"/>
              <w:rPr>
                <w:kern w:val="2"/>
                <w:szCs w:val="24"/>
              </w:rPr>
            </w:pPr>
            <w:r w:rsidRPr="00E52059">
              <w:rPr>
                <w:kern w:val="2"/>
                <w:szCs w:val="24"/>
              </w:rPr>
              <w:t>5.3.3.1. Bet kuri Sutarties Šalis Sutarties galiojimo metu turi teisę inicijuoti Sutarties kainos / įkainių peržiūrą (keitimą) ne anksčiau kaip po 1 ( vienerių) metų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kainos / įkainių peržiūra atliekama ne rečiau kaip kas 6 (šeši) mėnesiai.</w:t>
            </w:r>
          </w:p>
          <w:p w14:paraId="256C86B8" w14:textId="77777777" w:rsidR="00982E3A" w:rsidRPr="00E52059" w:rsidRDefault="00982E3A" w:rsidP="00982E3A">
            <w:pPr>
              <w:jc w:val="both"/>
              <w:rPr>
                <w:kern w:val="2"/>
                <w:szCs w:val="24"/>
              </w:rPr>
            </w:pPr>
            <w:r w:rsidRPr="00E52059">
              <w:rPr>
                <w:kern w:val="2"/>
                <w:szCs w:val="24"/>
              </w:rPr>
              <w:t>5.3.3.2. Sutarties kaina / įkainiai peržiūrimi tik tai Sutarties daliai, kuri nėra išpirkta, t. y. Paslaugoms, kurios nėra priimtos ir apmokėtos. Vėlesnė Sutarties kainos / įkainių peržiūra negali apimti laikotarpio, už kurį jau buvo atlikta peržiūra.</w:t>
            </w:r>
          </w:p>
          <w:p w14:paraId="4F790421" w14:textId="77777777" w:rsidR="00982E3A" w:rsidRPr="00E52059" w:rsidRDefault="00982E3A" w:rsidP="00982E3A">
            <w:pPr>
              <w:jc w:val="both"/>
              <w:rPr>
                <w:kern w:val="2"/>
                <w:szCs w:val="24"/>
              </w:rPr>
            </w:pPr>
            <w:r w:rsidRPr="00E52059">
              <w:rPr>
                <w:kern w:val="2"/>
                <w:szCs w:val="24"/>
              </w:rPr>
              <w:t>5.3.3.3. Jeigu Paslaugų teikimas vėluoja dėl Tiekėjo kaltės, uždelstų suteikti Paslaugų kaina / įkainiai nėra perskaičiuojami dėl kainų lygio kilimo (gali būti mažinami, tačiau negali būti didinami).</w:t>
            </w:r>
          </w:p>
          <w:p w14:paraId="70A0442C" w14:textId="77777777" w:rsidR="00982E3A" w:rsidRPr="00E52059" w:rsidRDefault="00982E3A" w:rsidP="00982E3A">
            <w:pPr>
              <w:jc w:val="both"/>
              <w:rPr>
                <w:kern w:val="2"/>
                <w:szCs w:val="24"/>
              </w:rPr>
            </w:pPr>
            <w:r w:rsidRPr="00E52059">
              <w:rPr>
                <w:kern w:val="2"/>
                <w:szCs w:val="24"/>
              </w:rPr>
              <w:t>5.3.3.4.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F643230" w14:textId="77777777" w:rsidR="00982E3A" w:rsidRPr="00E52059" w:rsidRDefault="00982E3A" w:rsidP="00982E3A">
            <w:pPr>
              <w:jc w:val="both"/>
              <w:rPr>
                <w:kern w:val="2"/>
                <w:szCs w:val="24"/>
              </w:rPr>
            </w:pPr>
            <w:r w:rsidRPr="00E52059">
              <w:rPr>
                <w:kern w:val="2"/>
                <w:szCs w:val="24"/>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1E62BFC" w14:textId="77777777" w:rsidR="00982E3A" w:rsidRPr="00E52059" w:rsidRDefault="00982E3A" w:rsidP="00982E3A">
            <w:pPr>
              <w:jc w:val="both"/>
              <w:rPr>
                <w:kern w:val="2"/>
                <w:szCs w:val="24"/>
              </w:rPr>
            </w:pPr>
            <w:r w:rsidRPr="00E52059">
              <w:rPr>
                <w:kern w:val="2"/>
                <w:szCs w:val="24"/>
              </w:rPr>
              <w:t>5.3.3.6. Nauja Sutarties kaina / įkainiai apskaičiuojami pagal žemiau pateiktą formulę:</w:t>
            </w:r>
          </w:p>
          <w:p w14:paraId="06324681" w14:textId="77777777" w:rsidR="00982E3A" w:rsidRPr="00E52059" w:rsidRDefault="00982E3A" w:rsidP="00982E3A">
            <w:pPr>
              <w:jc w:val="both"/>
              <w:rPr>
                <w:kern w:val="2"/>
                <w:szCs w:val="24"/>
              </w:rPr>
            </w:pPr>
          </w:p>
          <w:p w14:paraId="51C7822D" w14:textId="77777777" w:rsidR="00982E3A" w:rsidRPr="00E52059" w:rsidRDefault="00982E3A" w:rsidP="00982E3A">
            <w:pPr>
              <w:jc w:val="both"/>
              <w:rPr>
                <w:kern w:val="2"/>
                <w:szCs w:val="24"/>
              </w:rPr>
            </w:pPr>
            <w:r w:rsidRPr="00E52059">
              <w:rPr>
                <w:kern w:val="2"/>
                <w:szCs w:val="24"/>
              </w:rPr>
              <w:lastRenderedPageBreak/>
              <w:t>a_1=a+(k/100×a), kur a – kaina / įkainis (Eur be PVM) (jei peržiūra jau buvo atlikta, tai po paskutinio perskaičiavimo)</w:t>
            </w:r>
          </w:p>
          <w:p w14:paraId="6DD9E4D7" w14:textId="77777777" w:rsidR="00982E3A" w:rsidRPr="00E52059" w:rsidRDefault="00982E3A" w:rsidP="00982E3A">
            <w:pPr>
              <w:jc w:val="both"/>
              <w:rPr>
                <w:kern w:val="2"/>
                <w:szCs w:val="24"/>
              </w:rPr>
            </w:pPr>
            <w:r w:rsidRPr="00E52059">
              <w:rPr>
                <w:kern w:val="2"/>
                <w:szCs w:val="24"/>
              </w:rPr>
              <w:t>a1 – perskaičiuota (pakeista) kaina / įkainis (Eur be PVM)</w:t>
            </w:r>
          </w:p>
          <w:p w14:paraId="5B2D0CE8" w14:textId="77777777" w:rsidR="00982E3A" w:rsidRPr="00E52059" w:rsidRDefault="00982E3A" w:rsidP="00982E3A">
            <w:pPr>
              <w:jc w:val="both"/>
              <w:rPr>
                <w:kern w:val="2"/>
                <w:szCs w:val="24"/>
              </w:rPr>
            </w:pPr>
            <w:r w:rsidRPr="00E52059">
              <w:rPr>
                <w:kern w:val="2"/>
                <w:szCs w:val="24"/>
              </w:rPr>
              <w:t>k – pagal vartotojų kainų indeksą apskaičiuotas Vartojimo prekių ir paslaugų kainų pokytis (padidėjimas arba sumažėjimas) (%). „k“ reikšmė skaičiuojama pagal:</w:t>
            </w:r>
          </w:p>
          <w:p w14:paraId="6A550369" w14:textId="77777777" w:rsidR="00982E3A" w:rsidRPr="00E52059" w:rsidRDefault="00982E3A" w:rsidP="00982E3A">
            <w:pPr>
              <w:jc w:val="both"/>
              <w:rPr>
                <w:kern w:val="2"/>
                <w:szCs w:val="24"/>
              </w:rPr>
            </w:pPr>
            <w:r w:rsidRPr="00E52059">
              <w:rPr>
                <w:kern w:val="2"/>
                <w:szCs w:val="24"/>
              </w:rPr>
              <w:t>k =Ind_naujausias/Ind_pradžia ×100-100, (proc.) kur</w:t>
            </w:r>
          </w:p>
          <w:p w14:paraId="5A70B8E5" w14:textId="77777777" w:rsidR="00982E3A" w:rsidRPr="00E52059" w:rsidRDefault="00982E3A" w:rsidP="00982E3A">
            <w:pPr>
              <w:jc w:val="both"/>
              <w:rPr>
                <w:kern w:val="2"/>
                <w:szCs w:val="24"/>
              </w:rPr>
            </w:pPr>
            <w:r w:rsidRPr="00E52059">
              <w:rPr>
                <w:kern w:val="2"/>
                <w:szCs w:val="24"/>
              </w:rPr>
              <w:t>Indnaujausias – kreipimosi dėl kainos / įkainių peržiūros išsiuntimo kitai Šaliai dieną paskelbtas naujausias vartojimo prekių ir paslaugų indeksas.</w:t>
            </w:r>
          </w:p>
          <w:p w14:paraId="31721CA8" w14:textId="77777777" w:rsidR="00982E3A" w:rsidRPr="00E52059" w:rsidRDefault="00982E3A" w:rsidP="00982E3A">
            <w:pPr>
              <w:jc w:val="both"/>
              <w:rPr>
                <w:kern w:val="2"/>
                <w:szCs w:val="24"/>
              </w:rPr>
            </w:pPr>
            <w:r w:rsidRPr="00E52059">
              <w:rPr>
                <w:kern w:val="2"/>
                <w:szCs w:val="24"/>
              </w:rPr>
              <w:t>Indpradžia – laikotarpio pradžios datos (mėnesio)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1C22F5A" w14:textId="77777777" w:rsidR="00982E3A" w:rsidRPr="00E52059" w:rsidRDefault="00982E3A" w:rsidP="00982E3A">
            <w:pPr>
              <w:jc w:val="both"/>
              <w:rPr>
                <w:kern w:val="2"/>
                <w:szCs w:val="24"/>
              </w:rPr>
            </w:pPr>
            <w:r w:rsidRPr="00E52059">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119F4CC4" w14:textId="77777777" w:rsidR="00982E3A" w:rsidRPr="00E52059" w:rsidRDefault="00982E3A" w:rsidP="00982E3A">
            <w:pPr>
              <w:jc w:val="both"/>
              <w:rPr>
                <w:kern w:val="2"/>
                <w:szCs w:val="24"/>
              </w:rPr>
            </w:pPr>
            <w:r w:rsidRPr="00E52059">
              <w:rPr>
                <w:kern w:val="2"/>
                <w:szCs w:val="24"/>
              </w:rPr>
              <w:t>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2750B01B" w14:textId="77777777" w:rsidR="00982E3A" w:rsidRPr="00E52059" w:rsidRDefault="00982E3A" w:rsidP="00982E3A">
            <w:pPr>
              <w:jc w:val="both"/>
              <w:rPr>
                <w:kern w:val="2"/>
                <w:szCs w:val="24"/>
              </w:rPr>
            </w:pPr>
            <w:r w:rsidRPr="00E52059">
              <w:rPr>
                <w:kern w:val="2"/>
                <w:szCs w:val="24"/>
              </w:rPr>
              <w:t>5.3.3.9. Susitarimas turi būti sudarytas per 7 (septines) darbo dienas nuo Šalies pateikto tinkamo prašymo perskaičiuoti Sutarties kainą / įkainius gavimo dienos.</w:t>
            </w:r>
          </w:p>
          <w:p w14:paraId="38752C12" w14:textId="3E12B198" w:rsidR="006F0803" w:rsidRDefault="00982E3A" w:rsidP="00982E3A">
            <w:pPr>
              <w:jc w:val="both"/>
              <w:rPr>
                <w:color w:val="4472C4"/>
                <w:kern w:val="2"/>
                <w:szCs w:val="24"/>
              </w:rPr>
            </w:pPr>
            <w:r w:rsidRPr="00E52059">
              <w:rPr>
                <w:kern w:val="2"/>
                <w:szCs w:val="24"/>
              </w:rPr>
              <w:t>5.3.3.10. 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45B27DE5"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327A89C8" w14:textId="3ED19F23"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770A5E9" w14:textId="08BA98A1" w:rsidR="00972E26" w:rsidRPr="00972E26" w:rsidRDefault="00972E26" w:rsidP="00972E26">
            <w:pPr>
              <w:rPr>
                <w:kern w:val="2"/>
                <w:szCs w:val="24"/>
              </w:rPr>
            </w:pPr>
            <w:r w:rsidRPr="00972E26">
              <w:rPr>
                <w:kern w:val="2"/>
                <w:szCs w:val="24"/>
              </w:rPr>
              <w:t xml:space="preserve">Pirkėjas atsiskaito su Tiekėju ne vėliau kaip per 30 (trisdešimt) kalendorinių dienų nuo </w:t>
            </w:r>
            <w:r w:rsidR="006217D8" w:rsidRPr="006217D8">
              <w:rPr>
                <w:kern w:val="2"/>
                <w:szCs w:val="24"/>
              </w:rPr>
              <w:t xml:space="preserve">suteiktų </w:t>
            </w:r>
            <w:r w:rsidR="006217D8">
              <w:rPr>
                <w:kern w:val="2"/>
                <w:szCs w:val="24"/>
              </w:rPr>
              <w:t>P</w:t>
            </w:r>
            <w:r w:rsidR="006217D8" w:rsidRPr="006217D8">
              <w:rPr>
                <w:kern w:val="2"/>
                <w:szCs w:val="24"/>
              </w:rPr>
              <w:t xml:space="preserve">aslaugų perdavimo-priėmimo akto pasirašymo ir </w:t>
            </w:r>
            <w:r w:rsidRPr="00972E26">
              <w:rPr>
                <w:kern w:val="2"/>
                <w:szCs w:val="24"/>
              </w:rPr>
              <w:t xml:space="preserve">Sąskaitos gavimo dienos. </w:t>
            </w:r>
          </w:p>
          <w:p w14:paraId="2254FF72" w14:textId="77777777" w:rsidR="00972E26" w:rsidRPr="00B82DBD" w:rsidRDefault="00972E26" w:rsidP="00F055B2">
            <w:pPr>
              <w:jc w:val="both"/>
              <w:rPr>
                <w:kern w:val="2"/>
                <w:szCs w:val="24"/>
              </w:rPr>
            </w:pPr>
            <w:r w:rsidRPr="00B82DBD">
              <w:rPr>
                <w:kern w:val="2"/>
                <w:szCs w:val="24"/>
              </w:rPr>
              <w:lastRenderedPageBreak/>
              <w:t>Apmokėjimo sąlygos:</w:t>
            </w:r>
          </w:p>
          <w:p w14:paraId="0E119397" w14:textId="2ED238D9" w:rsidR="00336E44" w:rsidRPr="00B82DBD" w:rsidRDefault="00676B51" w:rsidP="00F055B2">
            <w:pPr>
              <w:jc w:val="both"/>
              <w:rPr>
                <w:kern w:val="2"/>
                <w:szCs w:val="24"/>
                <w:shd w:val="clear" w:color="auto" w:fill="FFFFFF"/>
              </w:rPr>
            </w:pPr>
            <w:r w:rsidRPr="00B82DBD">
              <w:rPr>
                <w:kern w:val="2"/>
                <w:szCs w:val="24"/>
                <w:shd w:val="clear" w:color="auto" w:fill="FFFFFF"/>
              </w:rPr>
              <w:t>5.5.1. už SPIS priežiūros paslaugas (P1) ir SPIS naudotojų konsultavimo paslaugas (P</w:t>
            </w:r>
            <w:r w:rsidR="00336E44" w:rsidRPr="00B82DBD">
              <w:rPr>
                <w:kern w:val="2"/>
                <w:szCs w:val="24"/>
                <w:shd w:val="clear" w:color="auto" w:fill="FFFFFF"/>
              </w:rPr>
              <w:t>3</w:t>
            </w:r>
            <w:r w:rsidRPr="00B82DBD">
              <w:rPr>
                <w:kern w:val="2"/>
                <w:szCs w:val="24"/>
                <w:shd w:val="clear" w:color="auto" w:fill="FFFFFF"/>
              </w:rPr>
              <w:t xml:space="preserve">) </w:t>
            </w:r>
            <w:r w:rsidR="00336E44" w:rsidRPr="00B82DBD">
              <w:rPr>
                <w:kern w:val="2"/>
                <w:szCs w:val="24"/>
                <w:shd w:val="clear" w:color="auto" w:fill="FFFFFF"/>
              </w:rPr>
              <w:t xml:space="preserve">mokama kas mėnesį pagal Tiekėjo pasiūlyme nurodytus fiksuotus paslaugų </w:t>
            </w:r>
            <w:r w:rsidR="00D225EE" w:rsidRPr="00B82DBD">
              <w:rPr>
                <w:kern w:val="2"/>
                <w:szCs w:val="24"/>
                <w:shd w:val="clear" w:color="auto" w:fill="FFFFFF"/>
              </w:rPr>
              <w:t xml:space="preserve">1 (vieno) </w:t>
            </w:r>
            <w:r w:rsidR="00336E44" w:rsidRPr="00B82DBD">
              <w:rPr>
                <w:kern w:val="2"/>
                <w:szCs w:val="24"/>
                <w:shd w:val="clear" w:color="auto" w:fill="FFFFFF"/>
              </w:rPr>
              <w:t>mėnesio įkainius;</w:t>
            </w:r>
          </w:p>
          <w:p w14:paraId="2E393D74" w14:textId="3F12B28C" w:rsidR="0076578B" w:rsidRDefault="00336E44" w:rsidP="00F055B2">
            <w:pPr>
              <w:jc w:val="both"/>
              <w:rPr>
                <w:color w:val="4472C4"/>
                <w:kern w:val="2"/>
                <w:szCs w:val="24"/>
                <w:shd w:val="clear" w:color="auto" w:fill="FFFFFF"/>
              </w:rPr>
            </w:pPr>
            <w:r w:rsidRPr="00B82DBD">
              <w:rPr>
                <w:kern w:val="2"/>
                <w:szCs w:val="24"/>
                <w:shd w:val="clear" w:color="auto" w:fill="FFFFFF"/>
              </w:rPr>
              <w:t>5.5.2. už SPIS vystymo paslaugas (P2) mokama už faktiškai ir tinkamai suteiktas paslaugas pagal Tiekėjo pasiūlyme nurodytą valandinį paslaugų įkainį.</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lastRenderedPageBreak/>
              <w:t>5.6. Avansas</w:t>
            </w:r>
          </w:p>
        </w:tc>
        <w:tc>
          <w:tcPr>
            <w:tcW w:w="6441" w:type="dxa"/>
            <w:gridSpan w:val="2"/>
          </w:tcPr>
          <w:p w14:paraId="382B074E" w14:textId="01A92844" w:rsidR="006F0803" w:rsidRPr="00972E26" w:rsidRDefault="006F0803" w:rsidP="00972E26">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6066F474"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17C5E1E1" w:rsidR="006F0803" w:rsidRPr="00972E26" w:rsidRDefault="00336E44" w:rsidP="00F055B2">
            <w:pPr>
              <w:jc w:val="both"/>
              <w:rPr>
                <w:kern w:val="2"/>
                <w:szCs w:val="24"/>
              </w:rPr>
            </w:pPr>
            <w:r w:rsidRPr="00B82DBD">
              <w:rPr>
                <w:rFonts w:eastAsia="Calibri"/>
                <w:szCs w:val="22"/>
              </w:rPr>
              <w:t xml:space="preserve">Suteiktoms </w:t>
            </w:r>
            <w:r w:rsidR="00676B51" w:rsidRPr="00B82DBD">
              <w:rPr>
                <w:rFonts w:eastAsia="Calibri"/>
                <w:szCs w:val="22"/>
              </w:rPr>
              <w:t xml:space="preserve">SPIS vystymo </w:t>
            </w:r>
            <w:r w:rsidRPr="00B82DBD">
              <w:rPr>
                <w:rFonts w:eastAsia="Calibri"/>
                <w:szCs w:val="22"/>
              </w:rPr>
              <w:t>paslaugoms</w:t>
            </w:r>
            <w:r w:rsidR="00087C54" w:rsidRPr="00B82DBD">
              <w:rPr>
                <w:rFonts w:eastAsia="Calibri"/>
                <w:szCs w:val="22"/>
              </w:rPr>
              <w:t xml:space="preserve"> (P2) </w:t>
            </w:r>
            <w:r w:rsidR="00676B51" w:rsidRPr="00B82DBD">
              <w:rPr>
                <w:rFonts w:eastAsia="Calibri"/>
                <w:szCs w:val="22"/>
              </w:rPr>
              <w:t xml:space="preserve">taikomas 12 </w:t>
            </w:r>
            <w:r w:rsidR="00087C54" w:rsidRPr="00B82DBD">
              <w:rPr>
                <w:rFonts w:eastAsia="Calibri"/>
                <w:szCs w:val="22"/>
              </w:rPr>
              <w:t xml:space="preserve">(dvylikos) </w:t>
            </w:r>
            <w:r w:rsidR="00676B51" w:rsidRPr="00B82DBD">
              <w:rPr>
                <w:rFonts w:eastAsia="Calibri"/>
                <w:szCs w:val="22"/>
              </w:rPr>
              <w:t xml:space="preserve">mėn. garantinis laikotarpis, </w:t>
            </w:r>
            <w:r w:rsidR="00087C54" w:rsidRPr="00B82DBD">
              <w:rPr>
                <w:rFonts w:eastAsia="Calibri"/>
                <w:szCs w:val="22"/>
              </w:rPr>
              <w:t xml:space="preserve">kuris </w:t>
            </w:r>
            <w:r w:rsidR="00676B51" w:rsidRPr="00891FC7">
              <w:rPr>
                <w:rFonts w:eastAsia="Calibri"/>
                <w:szCs w:val="22"/>
              </w:rPr>
              <w:t>skaičiuoja</w:t>
            </w:r>
            <w:r w:rsidR="00087C54" w:rsidRPr="00891FC7">
              <w:rPr>
                <w:rFonts w:eastAsia="Calibri"/>
                <w:szCs w:val="22"/>
              </w:rPr>
              <w:t>mas</w:t>
            </w:r>
            <w:r w:rsidR="00676B51" w:rsidRPr="00891FC7">
              <w:rPr>
                <w:rFonts w:eastAsia="Calibri"/>
                <w:szCs w:val="22"/>
              </w:rPr>
              <w:t xml:space="preserve"> nuo Paslaugų perdavimo-priėmimo akto pasirašymo dat</w:t>
            </w:r>
            <w:r w:rsidR="00676B51" w:rsidRPr="00B82DBD">
              <w:rPr>
                <w:rFonts w:eastAsia="Calibri"/>
                <w:szCs w:val="22"/>
              </w:rPr>
              <w:t>os</w:t>
            </w:r>
            <w:r>
              <w:rPr>
                <w:rFonts w:eastAsia="Calibri"/>
                <w:szCs w:val="22"/>
              </w:rPr>
              <w:t>.</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9F835F3" w14:textId="77777777" w:rsidR="006F0803" w:rsidRDefault="006F0803" w:rsidP="006F0803">
            <w:pPr>
              <w:rPr>
                <w:kern w:val="2"/>
                <w:szCs w:val="24"/>
              </w:rPr>
            </w:pPr>
            <w:r>
              <w:rPr>
                <w:kern w:val="2"/>
                <w:szCs w:val="24"/>
              </w:rPr>
              <w:t>Netaikoma</w:t>
            </w:r>
          </w:p>
          <w:p w14:paraId="4A64BFAB" w14:textId="5194F59F" w:rsidR="006F0803"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59806D18" w:rsidR="00972E26" w:rsidRDefault="006F0803" w:rsidP="00972E26">
            <w:pPr>
              <w:rPr>
                <w:kern w:val="2"/>
                <w:szCs w:val="24"/>
              </w:rPr>
            </w:pPr>
            <w:r>
              <w:rPr>
                <w:kern w:val="2"/>
                <w:szCs w:val="24"/>
              </w:rPr>
              <w:t xml:space="preserve">Netaikoma </w:t>
            </w:r>
          </w:p>
          <w:p w14:paraId="449C3520" w14:textId="5A9FA41C"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6C3C4902" w:rsidR="00027B83" w:rsidRDefault="000B0897">
            <w:pPr>
              <w:rPr>
                <w:b/>
                <w:kern w:val="2"/>
                <w:szCs w:val="24"/>
              </w:rPr>
            </w:pPr>
            <w:r>
              <w:rPr>
                <w:kern w:val="2"/>
                <w:szCs w:val="24"/>
              </w:rPr>
              <w:t xml:space="preserve">Sutarties vykdymui pasitelkiami subtiekėjai ir (ar) specialistai yra nurodyti Sutarties priede Nr. </w:t>
            </w:r>
            <w:r w:rsidR="00972E26">
              <w:rPr>
                <w:kern w:val="2"/>
                <w:szCs w:val="24"/>
              </w:rPr>
              <w:t>3</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Pr="00FD77C4" w:rsidRDefault="000B0897">
            <w:pPr>
              <w:rPr>
                <w:b/>
                <w:kern w:val="2"/>
                <w:szCs w:val="24"/>
              </w:rPr>
            </w:pPr>
            <w:r w:rsidRPr="00FD77C4">
              <w:rPr>
                <w:b/>
                <w:kern w:val="2"/>
                <w:szCs w:val="24"/>
              </w:rPr>
              <w:t>8.1. Prievolių pagal Sutartį įvykdymo užtikrinimas</w:t>
            </w:r>
          </w:p>
        </w:tc>
        <w:tc>
          <w:tcPr>
            <w:tcW w:w="6441" w:type="dxa"/>
            <w:gridSpan w:val="2"/>
          </w:tcPr>
          <w:p w14:paraId="433F8DC3" w14:textId="77777777" w:rsidR="00B537C0" w:rsidRPr="00B537C0" w:rsidRDefault="00B537C0" w:rsidP="002D58E3">
            <w:pPr>
              <w:jc w:val="both"/>
              <w:rPr>
                <w:kern w:val="2"/>
                <w:szCs w:val="24"/>
              </w:rPr>
            </w:pPr>
            <w:r w:rsidRPr="00B537C0">
              <w:rPr>
                <w:kern w:val="2"/>
                <w:szCs w:val="24"/>
              </w:rPr>
              <w:t>Prievolių pagal Sutartį įvykdymas užtikrinamas:</w:t>
            </w:r>
          </w:p>
          <w:p w14:paraId="6AE8C7EF" w14:textId="4ADAE821" w:rsidR="003B42CD" w:rsidRPr="00FD77C4" w:rsidRDefault="00B537C0" w:rsidP="002D58E3">
            <w:pPr>
              <w:jc w:val="both"/>
              <w:rPr>
                <w:kern w:val="2"/>
                <w:szCs w:val="24"/>
              </w:rPr>
            </w:pPr>
            <w:r>
              <w:rPr>
                <w:kern w:val="2"/>
                <w:szCs w:val="24"/>
              </w:rPr>
              <w:t>n</w:t>
            </w:r>
            <w:r w:rsidRPr="00B537C0">
              <w:rPr>
                <w:kern w:val="2"/>
                <w:szCs w:val="24"/>
              </w:rPr>
              <w:t>etesybomis (delspinigiais, bauda).</w:t>
            </w:r>
            <w:r w:rsidR="00491B7D" w:rsidRPr="00FD77C4">
              <w:rPr>
                <w:kern w:val="2"/>
                <w:szCs w:val="24"/>
              </w:rPr>
              <w:t xml:space="preserve"> </w:t>
            </w:r>
          </w:p>
          <w:p w14:paraId="2D80CD6E" w14:textId="013CC770" w:rsidR="00027B83" w:rsidRPr="00FD77C4" w:rsidRDefault="00027B83">
            <w:pPr>
              <w:rPr>
                <w:kern w:val="2"/>
                <w:szCs w:val="24"/>
              </w:rPr>
            </w:pPr>
          </w:p>
        </w:tc>
      </w:tr>
      <w:tr w:rsidR="006F0803" w14:paraId="25D80381" w14:textId="77777777">
        <w:trPr>
          <w:trHeight w:val="300"/>
        </w:trPr>
        <w:tc>
          <w:tcPr>
            <w:tcW w:w="3094" w:type="dxa"/>
            <w:gridSpan w:val="2"/>
          </w:tcPr>
          <w:p w14:paraId="0F8492D8" w14:textId="65641063" w:rsidR="006F0803" w:rsidRPr="00FD77C4" w:rsidRDefault="006F0803" w:rsidP="006F0803">
            <w:pPr>
              <w:rPr>
                <w:b/>
                <w:kern w:val="2"/>
                <w:szCs w:val="24"/>
              </w:rPr>
            </w:pPr>
            <w:r w:rsidRPr="00FD77C4">
              <w:rPr>
                <w:b/>
                <w:kern w:val="2"/>
                <w:szCs w:val="24"/>
              </w:rPr>
              <w:t>8.2 Sutarties įvykdymo užtikrinimo galiojimo terminas</w:t>
            </w:r>
          </w:p>
        </w:tc>
        <w:tc>
          <w:tcPr>
            <w:tcW w:w="6441" w:type="dxa"/>
            <w:gridSpan w:val="2"/>
          </w:tcPr>
          <w:p w14:paraId="39D7C947" w14:textId="77777777" w:rsidR="006F0803" w:rsidRPr="00FD77C4" w:rsidRDefault="006F0803" w:rsidP="006F0803">
            <w:pPr>
              <w:rPr>
                <w:kern w:val="2"/>
                <w:szCs w:val="24"/>
              </w:rPr>
            </w:pPr>
            <w:r w:rsidRPr="00FD77C4">
              <w:rPr>
                <w:kern w:val="2"/>
                <w:szCs w:val="24"/>
              </w:rPr>
              <w:t>Netaikoma</w:t>
            </w:r>
          </w:p>
          <w:p w14:paraId="6A3C4961" w14:textId="15F5814C" w:rsidR="006F0803" w:rsidRPr="00FD77C4"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Pr="00FD77C4" w:rsidRDefault="000B0897">
            <w:pPr>
              <w:rPr>
                <w:b/>
                <w:kern w:val="2"/>
                <w:szCs w:val="24"/>
              </w:rPr>
            </w:pPr>
            <w:r w:rsidRPr="00FD77C4">
              <w:rPr>
                <w:b/>
                <w:kern w:val="2"/>
                <w:szCs w:val="24"/>
              </w:rPr>
              <w:t>8.3. Sutarties įvykdymo užtikrinimo pateikimas</w:t>
            </w:r>
          </w:p>
        </w:tc>
        <w:tc>
          <w:tcPr>
            <w:tcW w:w="6441" w:type="dxa"/>
            <w:gridSpan w:val="2"/>
          </w:tcPr>
          <w:p w14:paraId="44C5EA82" w14:textId="72169559" w:rsidR="00CF27DD" w:rsidRPr="00B82DBD" w:rsidRDefault="00F055B2" w:rsidP="00F055B2">
            <w:pPr>
              <w:jc w:val="both"/>
              <w:rPr>
                <w:color w:val="000000"/>
                <w:kern w:val="2"/>
                <w:szCs w:val="24"/>
                <w:shd w:val="clear" w:color="auto" w:fill="FFFFFF"/>
              </w:rPr>
            </w:pPr>
            <w:r w:rsidRPr="00B82DBD">
              <w:rPr>
                <w:color w:val="000000"/>
                <w:kern w:val="2"/>
                <w:szCs w:val="24"/>
                <w:shd w:val="clear" w:color="auto" w:fill="FFFFFF"/>
              </w:rPr>
              <w:t xml:space="preserve">Tiekėjas ne vėliau kaip </w:t>
            </w:r>
            <w:r w:rsidRPr="00B82DBD">
              <w:rPr>
                <w:kern w:val="2"/>
                <w:szCs w:val="24"/>
                <w:shd w:val="clear" w:color="auto" w:fill="FFFFFF"/>
              </w:rPr>
              <w:t xml:space="preserve">per 10 (dešimt) darbo dienų nuo Sutarties pasirašymo dienos turi pateikti Pirkėjui </w:t>
            </w:r>
            <w:r w:rsidR="005D7CE3" w:rsidRPr="00B82DBD">
              <w:rPr>
                <w:kern w:val="2"/>
                <w:szCs w:val="24"/>
                <w:shd w:val="clear" w:color="auto" w:fill="FFFFFF"/>
              </w:rPr>
              <w:t>5</w:t>
            </w:r>
            <w:r w:rsidRPr="00B82DBD">
              <w:rPr>
                <w:kern w:val="2"/>
                <w:szCs w:val="24"/>
                <w:shd w:val="clear" w:color="auto" w:fill="FFFFFF"/>
              </w:rPr>
              <w:t xml:space="preserve"> proc. nuo Sutarties vertės </w:t>
            </w:r>
            <w:r w:rsidR="005D7CE3" w:rsidRPr="00B82DBD">
              <w:rPr>
                <w:kern w:val="2"/>
                <w:szCs w:val="24"/>
                <w:shd w:val="clear" w:color="auto" w:fill="FFFFFF"/>
              </w:rPr>
              <w:t>su</w:t>
            </w:r>
            <w:r w:rsidRPr="00B82DBD">
              <w:rPr>
                <w:kern w:val="2"/>
                <w:szCs w:val="24"/>
                <w:shd w:val="clear" w:color="auto" w:fill="FFFFFF"/>
              </w:rPr>
              <w:t xml:space="preserve"> PVM,</w:t>
            </w:r>
            <w:r w:rsidRPr="00B82DBD">
              <w:rPr>
                <w:kern w:val="2"/>
                <w:szCs w:val="24"/>
              </w:rPr>
              <w:t xml:space="preserve"> </w:t>
            </w:r>
            <w:r w:rsidRPr="00B82DBD">
              <w:rPr>
                <w:kern w:val="2"/>
                <w:szCs w:val="24"/>
                <w:shd w:val="clear" w:color="auto" w:fill="FFFFFF"/>
              </w:rPr>
              <w:t xml:space="preserve">nurodytos </w:t>
            </w:r>
            <w:r w:rsidRPr="00B82DBD">
              <w:rPr>
                <w:kern w:val="2"/>
                <w:szCs w:val="24"/>
              </w:rPr>
              <w:t xml:space="preserve">Specialiųjų sąlygų </w:t>
            </w:r>
            <w:r w:rsidRPr="00B82DBD">
              <w:rPr>
                <w:kern w:val="2"/>
                <w:szCs w:val="24"/>
                <w:shd w:val="clear" w:color="auto" w:fill="FFFFFF"/>
              </w:rPr>
              <w:t xml:space="preserve">5.2 punkte, pirmo pareikalavimo banko garantiją arba draudimo bendrovės laidavimo draudimo raštą, </w:t>
            </w:r>
            <w:r w:rsidRPr="00B82DBD">
              <w:rPr>
                <w:color w:val="000000"/>
                <w:kern w:val="2"/>
                <w:szCs w:val="24"/>
                <w:shd w:val="clear" w:color="auto" w:fill="FFFFFF"/>
              </w:rPr>
              <w:t xml:space="preserve">atitinkančius </w:t>
            </w:r>
            <w:r w:rsidR="00087C54" w:rsidRPr="00B82DBD">
              <w:rPr>
                <w:color w:val="000000"/>
                <w:kern w:val="2"/>
                <w:szCs w:val="24"/>
                <w:shd w:val="clear" w:color="auto" w:fill="FFFFFF"/>
              </w:rPr>
              <w:t xml:space="preserve">Sutarties </w:t>
            </w:r>
            <w:r w:rsidRPr="00B82DBD">
              <w:rPr>
                <w:color w:val="000000"/>
                <w:kern w:val="2"/>
                <w:szCs w:val="24"/>
                <w:shd w:val="clear" w:color="auto" w:fill="FFFFFF"/>
              </w:rPr>
              <w:t>Bendrųjų sąlygų 10 skyriaus reikalavimus.</w:t>
            </w:r>
            <w:r w:rsidR="00CF27DD" w:rsidRPr="00B82DBD">
              <w:rPr>
                <w:color w:val="000000"/>
                <w:kern w:val="2"/>
                <w:szCs w:val="24"/>
                <w:shd w:val="clear" w:color="auto" w:fill="FFFFFF"/>
              </w:rPr>
              <w:t xml:space="preserve"> </w:t>
            </w:r>
          </w:p>
          <w:p w14:paraId="7E0BAAE3" w14:textId="1FEF9222" w:rsidR="00027B83" w:rsidRPr="00B82DBD" w:rsidRDefault="00CF27DD" w:rsidP="00F055B2">
            <w:pPr>
              <w:jc w:val="both"/>
            </w:pPr>
            <w:r w:rsidRPr="00B82DBD">
              <w:t xml:space="preserve">Sutarties įvykdymo užtikrinimas turi galioti visą Sutarties galiojimo laikotarpį, t. y. iki galutinio sutartinių įsipareigojimų atlikimo ir Šalių tarpusavio atsiskaitymo dienos. </w:t>
            </w:r>
          </w:p>
          <w:p w14:paraId="47D3FAEF" w14:textId="44663954" w:rsidR="00CF27DD" w:rsidRPr="00FD77C4" w:rsidRDefault="00CF27DD" w:rsidP="00F055B2">
            <w:pPr>
              <w:jc w:val="both"/>
              <w:rPr>
                <w:szCs w:val="24"/>
              </w:rPr>
            </w:pPr>
            <w:r w:rsidRPr="00B82DBD">
              <w:t xml:space="preserve">Pratęsus Paslaugų teikimo terminą, atitinkamam laikotarpiui turi būti pratęsiamas ir Sutarties įvykdymo užtikrinimo galiojimas arba pateikiamas naujas Sutarties įvykdymo užtikrinimas, atitinkantis </w:t>
            </w:r>
            <w:r w:rsidR="00087C54" w:rsidRPr="00B82DBD">
              <w:t xml:space="preserve">Sutarties </w:t>
            </w:r>
            <w:r w:rsidRPr="00B82DBD">
              <w:rPr>
                <w:color w:val="000000"/>
                <w:kern w:val="2"/>
                <w:szCs w:val="24"/>
                <w:shd w:val="clear" w:color="auto" w:fill="FFFFFF"/>
              </w:rPr>
              <w:t>Bendrųjų sąlygų 10 skyriaus reikalavimus</w:t>
            </w:r>
            <w:r w:rsidRPr="00982169">
              <w:t>.</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lastRenderedPageBreak/>
              <w:t>9. ŠALIŲ ATSAKOMYBĖ</w:t>
            </w:r>
          </w:p>
        </w:tc>
      </w:tr>
      <w:tr w:rsidR="00972E26" w14:paraId="751AAE6F" w14:textId="77777777">
        <w:trPr>
          <w:trHeight w:val="300"/>
        </w:trPr>
        <w:tc>
          <w:tcPr>
            <w:tcW w:w="3094" w:type="dxa"/>
            <w:gridSpan w:val="2"/>
          </w:tcPr>
          <w:p w14:paraId="41D56436" w14:textId="067E4BE6" w:rsidR="00972E26" w:rsidRDefault="00972E26" w:rsidP="00972E26">
            <w:pPr>
              <w:rPr>
                <w:b/>
                <w:kern w:val="2"/>
                <w:szCs w:val="24"/>
              </w:rPr>
            </w:pPr>
            <w:r>
              <w:rPr>
                <w:b/>
                <w:kern w:val="2"/>
                <w:szCs w:val="24"/>
              </w:rPr>
              <w:t>9.1. Pirkėjui taikomos netesybos už mokėjimų pagal Sutartį vėlavimą</w:t>
            </w:r>
          </w:p>
        </w:tc>
        <w:tc>
          <w:tcPr>
            <w:tcW w:w="6441" w:type="dxa"/>
            <w:gridSpan w:val="2"/>
          </w:tcPr>
          <w:p w14:paraId="070C11FC" w14:textId="25AD14FF" w:rsidR="00972E26" w:rsidRDefault="00972E26" w:rsidP="0073562F">
            <w:pPr>
              <w:spacing w:line="259" w:lineRule="auto"/>
              <w:jc w:val="both"/>
              <w:rPr>
                <w:color w:val="000000"/>
                <w:kern w:val="2"/>
                <w:szCs w:val="24"/>
              </w:rPr>
            </w:pPr>
            <w:r w:rsidRPr="007613C6">
              <w:t>Jei Pirkėjas, gavęs tinkamai pateiktą ir užpildytą Sąskaitą, uždelsia atsiskaityti už tinkamai Tiekėjo suteiktas kokybiškas Paslaugas per Sutartyje nurodytą terminą, Tiekėjas nuo kitos nei nustatytas terminas dienos skaičiuoja Pirkėjui 0,03 (tris šimt</w:t>
            </w:r>
            <w:r w:rsidR="0073562F">
              <w:t>ąsias</w:t>
            </w:r>
            <w:r w:rsidRPr="007613C6">
              <w:t>) procento dydžio delspinigius nuo neapmokėtos sumos be PVM už kiekvieną vėlavimo dieną.</w:t>
            </w:r>
          </w:p>
        </w:tc>
      </w:tr>
      <w:tr w:rsidR="00972E26" w14:paraId="2C60DAC2" w14:textId="77777777">
        <w:trPr>
          <w:trHeight w:val="300"/>
        </w:trPr>
        <w:tc>
          <w:tcPr>
            <w:tcW w:w="3094" w:type="dxa"/>
            <w:gridSpan w:val="2"/>
          </w:tcPr>
          <w:p w14:paraId="1BA2D9E1" w14:textId="425BB12B" w:rsidR="00972E26" w:rsidRDefault="00972E26" w:rsidP="00972E26">
            <w:pPr>
              <w:rPr>
                <w:b/>
                <w:kern w:val="2"/>
                <w:szCs w:val="24"/>
              </w:rPr>
            </w:pPr>
            <w:r>
              <w:rPr>
                <w:b/>
                <w:szCs w:val="24"/>
              </w:rPr>
              <w:t>9.2. Tiekėjui taikomos netesybos</w:t>
            </w:r>
          </w:p>
        </w:tc>
        <w:tc>
          <w:tcPr>
            <w:tcW w:w="6441" w:type="dxa"/>
            <w:gridSpan w:val="2"/>
          </w:tcPr>
          <w:p w14:paraId="0472608D" w14:textId="366C971E" w:rsidR="00972E26" w:rsidRDefault="00972E26" w:rsidP="00831C0D">
            <w:pPr>
              <w:jc w:val="both"/>
            </w:pPr>
            <w:r w:rsidRPr="007613C6">
              <w:t>9.2.1. Jeigu Tiekėjas vėluoja suteikti Paslaugas arba nevykdo kitų sutartinių įsipareigojimų, Pirkėjas nuo kitos nei nustatytas terminas dienos Tiekėjui skaičiuoja 0,03 (tr</w:t>
            </w:r>
            <w:r w:rsidR="0073562F">
              <w:t>i</w:t>
            </w:r>
            <w:r w:rsidRPr="007613C6">
              <w:t>s šimt</w:t>
            </w:r>
            <w:r w:rsidR="0073562F">
              <w:t>ąsias</w:t>
            </w:r>
            <w:r w:rsidRPr="007613C6">
              <w:t>) procento dydžio delspinigius už kiekvieną uždelstą dieną nuo laiku nesuteiktų Paslaugų ar kitų sutartinių įsipareigojimų nevykdymo kainos be PVM.</w:t>
            </w:r>
          </w:p>
          <w:p w14:paraId="0E6DFBC8" w14:textId="64625894" w:rsidR="00831C0D" w:rsidRDefault="00831C0D" w:rsidP="002D58E3">
            <w:pPr>
              <w:jc w:val="both"/>
              <w:rPr>
                <w:b/>
                <w:kern w:val="2"/>
                <w:szCs w:val="24"/>
              </w:rPr>
            </w:pPr>
            <w:r w:rsidRPr="00831C0D">
              <w:t>9.2.2. Tiekėjas privalo sumokėti Pirkėjui netesybas per 10 (dešimt) darbo dienų nuo Pirkėjo pareikalavimo, jeigu netesybų suma nėra išskaitoma iš Tiekėjui mokėtinos sumos</w:t>
            </w:r>
            <w:r>
              <w:t>.</w:t>
            </w:r>
          </w:p>
        </w:tc>
      </w:tr>
      <w:tr w:rsidR="00972E26" w14:paraId="681F27EE" w14:textId="77777777">
        <w:trPr>
          <w:trHeight w:val="300"/>
        </w:trPr>
        <w:tc>
          <w:tcPr>
            <w:tcW w:w="3094" w:type="dxa"/>
            <w:gridSpan w:val="2"/>
          </w:tcPr>
          <w:p w14:paraId="1AB519AC" w14:textId="7CBD3645" w:rsidR="00972E26" w:rsidRDefault="00972E26" w:rsidP="00972E26">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CBFE0C7" w14:textId="195A4949" w:rsidR="00972E26" w:rsidRDefault="00972E26" w:rsidP="002D58E3">
            <w:pPr>
              <w:jc w:val="both"/>
              <w:rPr>
                <w:kern w:val="2"/>
                <w:szCs w:val="24"/>
              </w:rPr>
            </w:pPr>
            <w:r w:rsidRPr="007613C6">
              <w:t xml:space="preserve">9.3.1. Nutraukus Sutartį dėl esminio Sutarties pažeidimo, mokama </w:t>
            </w:r>
            <w:r w:rsidRPr="000A75D6">
              <w:t>5 000 Eur</w:t>
            </w:r>
            <w:r w:rsidRPr="007613C6">
              <w:t xml:space="preserve"> (penkių tūkstančių eurų) dydžio bauda.</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091C94A4" w:rsidR="00402199" w:rsidRPr="002D58E3" w:rsidRDefault="000A75D6" w:rsidP="00402199">
            <w:pPr>
              <w:rPr>
                <w:kern w:val="2"/>
                <w:szCs w:val="24"/>
                <w:highlight w:val="yellow"/>
              </w:rPr>
            </w:pPr>
            <w:r>
              <w:rPr>
                <w:color w:val="000000"/>
                <w:kern w:val="2"/>
                <w:szCs w:val="24"/>
              </w:rPr>
              <w:t>5</w:t>
            </w:r>
            <w:r w:rsidR="00972E26" w:rsidRPr="0073562F">
              <w:rPr>
                <w:color w:val="000000"/>
                <w:kern w:val="2"/>
                <w:szCs w:val="24"/>
              </w:rPr>
              <w:t xml:space="preserve"> 000 Eur (</w:t>
            </w:r>
            <w:r>
              <w:rPr>
                <w:color w:val="000000"/>
                <w:kern w:val="2"/>
                <w:szCs w:val="24"/>
              </w:rPr>
              <w:t>penki</w:t>
            </w:r>
            <w:r w:rsidR="00972E26" w:rsidRPr="0073562F">
              <w:rPr>
                <w:color w:val="000000"/>
                <w:kern w:val="2"/>
                <w:szCs w:val="24"/>
              </w:rPr>
              <w:t xml:space="preserve"> tūkstančiai eurų).</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t>Netaikoma</w:t>
            </w:r>
          </w:p>
          <w:p w14:paraId="748DE540" w14:textId="63ED8106"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5A5A7D6F" w:rsidR="00402199" w:rsidRDefault="00972E26" w:rsidP="00402199">
            <w:pPr>
              <w:rPr>
                <w:color w:val="4472C4"/>
                <w:kern w:val="2"/>
                <w:szCs w:val="24"/>
              </w:rPr>
            </w:pPr>
            <w:r>
              <w:rPr>
                <w:color w:val="000000"/>
                <w:kern w:val="2"/>
                <w:szCs w:val="24"/>
              </w:rPr>
              <w:t xml:space="preserve">5 000 </w:t>
            </w:r>
            <w:r w:rsidRPr="006E580B">
              <w:rPr>
                <w:color w:val="000000"/>
                <w:kern w:val="2"/>
                <w:szCs w:val="24"/>
              </w:rPr>
              <w:t>Eur (penki tūkstančiai eurų).</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12273A2F" w14:textId="1731FDAB" w:rsidR="00972E26" w:rsidRDefault="00402199" w:rsidP="00972E26">
            <w:pPr>
              <w:rPr>
                <w:color w:val="4472C4"/>
                <w:kern w:val="2"/>
                <w:szCs w:val="24"/>
              </w:rPr>
            </w:pPr>
            <w:r>
              <w:rPr>
                <w:bCs/>
                <w:szCs w:val="24"/>
              </w:rPr>
              <w:t>Netaikoma</w:t>
            </w:r>
          </w:p>
          <w:p w14:paraId="31D0481F" w14:textId="272EA0EE" w:rsidR="00402199" w:rsidRDefault="00402199" w:rsidP="00402199">
            <w:pPr>
              <w:rPr>
                <w:color w:val="4472C4"/>
                <w:kern w:val="2"/>
                <w:szCs w:val="24"/>
              </w:rPr>
            </w:pPr>
          </w:p>
        </w:tc>
      </w:tr>
      <w:tr w:rsidR="00402199" w14:paraId="2E410A63" w14:textId="77777777" w:rsidTr="00527AAA">
        <w:trPr>
          <w:trHeight w:val="1266"/>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73DD4669"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39D0982B" w14:textId="77777777" w:rsidR="00402199" w:rsidRDefault="00402199" w:rsidP="00972E26">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1FCD71EA" w14:textId="610C3B72" w:rsidR="002F1734" w:rsidRPr="002F1734" w:rsidRDefault="002F1734" w:rsidP="00EF0780">
            <w:pPr>
              <w:jc w:val="both"/>
              <w:rPr>
                <w:szCs w:val="24"/>
              </w:rPr>
            </w:pPr>
            <w:r>
              <w:rPr>
                <w:szCs w:val="24"/>
              </w:rPr>
              <w:t>9.10.1. J</w:t>
            </w:r>
            <w:r w:rsidRPr="002F1734">
              <w:rPr>
                <w:szCs w:val="24"/>
              </w:rPr>
              <w:t xml:space="preserve">eigu </w:t>
            </w:r>
            <w:r>
              <w:rPr>
                <w:szCs w:val="24"/>
              </w:rPr>
              <w:t>Tiekėjas</w:t>
            </w:r>
            <w:r w:rsidRPr="002F1734">
              <w:rPr>
                <w:szCs w:val="24"/>
              </w:rPr>
              <w:t xml:space="preserve"> dėl savo kaltės vėluoja vykdyti įsipareigojimus pagal T</w:t>
            </w:r>
            <w:r w:rsidR="00976F57">
              <w:rPr>
                <w:szCs w:val="24"/>
              </w:rPr>
              <w:t xml:space="preserve">echninėje specifikacijoje </w:t>
            </w:r>
            <w:r w:rsidRPr="002F1734">
              <w:rPr>
                <w:szCs w:val="24"/>
              </w:rPr>
              <w:t>nustatytus ir Paslaugų teikimo reglamente Šalių patvirtintus Sutarties vykdymo terminus, tuomet nuo pirmos vėlavimo dienos:</w:t>
            </w:r>
          </w:p>
          <w:p w14:paraId="2797D741" w14:textId="79FA8574" w:rsidR="002F1734" w:rsidRPr="002F1734" w:rsidRDefault="00976F57" w:rsidP="00EF0780">
            <w:pPr>
              <w:jc w:val="both"/>
              <w:rPr>
                <w:szCs w:val="24"/>
              </w:rPr>
            </w:pPr>
            <w:r>
              <w:rPr>
                <w:szCs w:val="24"/>
              </w:rPr>
              <w:t xml:space="preserve">9.10.1.1. </w:t>
            </w:r>
            <w:r w:rsidR="002F1734" w:rsidRPr="002F1734">
              <w:rPr>
                <w:szCs w:val="24"/>
              </w:rPr>
              <w:t xml:space="preserve">SPIS priežiūros paslaugų </w:t>
            </w:r>
            <w:r w:rsidR="0048771A">
              <w:rPr>
                <w:szCs w:val="24"/>
              </w:rPr>
              <w:t xml:space="preserve">(P1) </w:t>
            </w:r>
            <w:r w:rsidR="002F1734" w:rsidRPr="002F1734">
              <w:rPr>
                <w:szCs w:val="24"/>
              </w:rPr>
              <w:t>teikimo atveju ir esant:</w:t>
            </w:r>
          </w:p>
          <w:p w14:paraId="0729A9C4" w14:textId="38BCD779" w:rsidR="002F1734" w:rsidRPr="002F1734" w:rsidRDefault="00976F57" w:rsidP="00EF0780">
            <w:pPr>
              <w:ind w:firstLine="335"/>
              <w:jc w:val="both"/>
              <w:rPr>
                <w:szCs w:val="24"/>
              </w:rPr>
            </w:pPr>
            <w:r>
              <w:rPr>
                <w:szCs w:val="24"/>
              </w:rPr>
              <w:t xml:space="preserve">a) </w:t>
            </w:r>
            <w:r w:rsidR="002F1734" w:rsidRPr="002F1734">
              <w:rPr>
                <w:szCs w:val="24"/>
              </w:rPr>
              <w:t xml:space="preserve">I prioriteto SPIS veiklos sutrikimui – </w:t>
            </w:r>
            <w:r>
              <w:rPr>
                <w:szCs w:val="24"/>
              </w:rPr>
              <w:t>Tiekėjas</w:t>
            </w:r>
            <w:r w:rsidR="002F1734" w:rsidRPr="002F1734">
              <w:rPr>
                <w:szCs w:val="24"/>
              </w:rPr>
              <w:t xml:space="preserve"> moka P</w:t>
            </w:r>
            <w:r>
              <w:rPr>
                <w:szCs w:val="24"/>
              </w:rPr>
              <w:t>irkėjui</w:t>
            </w:r>
            <w:r w:rsidR="002F1734" w:rsidRPr="002F1734">
              <w:rPr>
                <w:szCs w:val="24"/>
              </w:rPr>
              <w:t xml:space="preserve"> 500 </w:t>
            </w:r>
            <w:r>
              <w:rPr>
                <w:szCs w:val="24"/>
              </w:rPr>
              <w:t xml:space="preserve">(penkių šimtų) </w:t>
            </w:r>
            <w:r w:rsidR="002F1734" w:rsidRPr="002F1734">
              <w:rPr>
                <w:szCs w:val="24"/>
              </w:rPr>
              <w:t>E</w:t>
            </w:r>
            <w:r>
              <w:rPr>
                <w:szCs w:val="24"/>
              </w:rPr>
              <w:t>ur</w:t>
            </w:r>
            <w:r w:rsidR="002F1734" w:rsidRPr="002F1734">
              <w:rPr>
                <w:szCs w:val="24"/>
              </w:rPr>
              <w:t xml:space="preserve"> baudą už kiekvieną uždelstą valandą, bet ne daugiau nei 5 proc. nuo 12 mėn. SPIS priežiūros paslaugų kainos su PVM, apskaičiuotos SPIS priežiūros paslaugų 1 mėn. fiksuotą </w:t>
            </w:r>
            <w:r w:rsidR="0048771A">
              <w:rPr>
                <w:szCs w:val="24"/>
              </w:rPr>
              <w:t>įkainį</w:t>
            </w:r>
            <w:r w:rsidR="002F1734" w:rsidRPr="002F1734">
              <w:rPr>
                <w:szCs w:val="24"/>
              </w:rPr>
              <w:t xml:space="preserve"> dauginat iš 12;</w:t>
            </w:r>
          </w:p>
          <w:p w14:paraId="64626CD0" w14:textId="00EFE1CD" w:rsidR="002F1734" w:rsidRPr="002F1734" w:rsidRDefault="0048771A" w:rsidP="00EF0780">
            <w:pPr>
              <w:ind w:firstLine="335"/>
              <w:jc w:val="both"/>
              <w:rPr>
                <w:szCs w:val="24"/>
              </w:rPr>
            </w:pPr>
            <w:r>
              <w:rPr>
                <w:szCs w:val="24"/>
              </w:rPr>
              <w:t xml:space="preserve">b) </w:t>
            </w:r>
            <w:r w:rsidR="002F1734" w:rsidRPr="002F1734">
              <w:rPr>
                <w:szCs w:val="24"/>
              </w:rPr>
              <w:t xml:space="preserve">II prioriteto SPIS veiklos sutrikimui – </w:t>
            </w:r>
            <w:r>
              <w:rPr>
                <w:szCs w:val="24"/>
              </w:rPr>
              <w:t xml:space="preserve">Tiekėjas </w:t>
            </w:r>
            <w:r w:rsidR="002F1734" w:rsidRPr="002F1734">
              <w:rPr>
                <w:szCs w:val="24"/>
              </w:rPr>
              <w:t>moka P</w:t>
            </w:r>
            <w:r>
              <w:rPr>
                <w:szCs w:val="24"/>
              </w:rPr>
              <w:t>irkėjui</w:t>
            </w:r>
            <w:r w:rsidR="002F1734" w:rsidRPr="002F1734">
              <w:rPr>
                <w:szCs w:val="24"/>
              </w:rPr>
              <w:t xml:space="preserve"> 3000 </w:t>
            </w:r>
            <w:r>
              <w:rPr>
                <w:szCs w:val="24"/>
              </w:rPr>
              <w:t xml:space="preserve">(trijų tūkstančių) </w:t>
            </w:r>
            <w:r w:rsidR="002F1734" w:rsidRPr="002F1734">
              <w:rPr>
                <w:szCs w:val="24"/>
              </w:rPr>
              <w:t>E</w:t>
            </w:r>
            <w:r>
              <w:rPr>
                <w:szCs w:val="24"/>
              </w:rPr>
              <w:t>ur</w:t>
            </w:r>
            <w:r w:rsidR="002F1734" w:rsidRPr="002F1734">
              <w:rPr>
                <w:szCs w:val="24"/>
              </w:rPr>
              <w:t xml:space="preserve"> baudą už kiekvieną uždelstą dieną, bet ne daugiau nei 5 proc. nuo 12 mėn. SPIS priežiūros paslaugų kainos su PVM, apskaičiuotos SPIS priežiūros paslaugų 1 mėn. fiksuotą </w:t>
            </w:r>
            <w:r>
              <w:rPr>
                <w:szCs w:val="24"/>
              </w:rPr>
              <w:t>įkainį</w:t>
            </w:r>
            <w:r w:rsidR="002F1734" w:rsidRPr="002F1734">
              <w:rPr>
                <w:szCs w:val="24"/>
              </w:rPr>
              <w:t xml:space="preserve"> dauginant iš 12;</w:t>
            </w:r>
          </w:p>
          <w:p w14:paraId="2EF552A3" w14:textId="08B66B27" w:rsidR="002F1734" w:rsidRPr="002F1734" w:rsidRDefault="0048771A" w:rsidP="00EF0780">
            <w:pPr>
              <w:ind w:firstLine="335"/>
              <w:jc w:val="both"/>
              <w:rPr>
                <w:szCs w:val="24"/>
              </w:rPr>
            </w:pPr>
            <w:r>
              <w:rPr>
                <w:szCs w:val="24"/>
              </w:rPr>
              <w:t xml:space="preserve">c) </w:t>
            </w:r>
            <w:r w:rsidR="002F1734" w:rsidRPr="002F1734">
              <w:rPr>
                <w:szCs w:val="24"/>
              </w:rPr>
              <w:t xml:space="preserve">III prioriteto SPIS veiklos sutrikimui – </w:t>
            </w:r>
            <w:r>
              <w:rPr>
                <w:szCs w:val="24"/>
              </w:rPr>
              <w:t>Tiekėjas</w:t>
            </w:r>
            <w:r w:rsidR="002F1734" w:rsidRPr="002F1734">
              <w:rPr>
                <w:szCs w:val="24"/>
              </w:rPr>
              <w:t xml:space="preserve"> moka P</w:t>
            </w:r>
            <w:r>
              <w:rPr>
                <w:szCs w:val="24"/>
              </w:rPr>
              <w:t xml:space="preserve">irkėjui </w:t>
            </w:r>
            <w:r w:rsidR="002F1734" w:rsidRPr="002F1734">
              <w:rPr>
                <w:szCs w:val="24"/>
              </w:rPr>
              <w:t xml:space="preserve">1000 </w:t>
            </w:r>
            <w:r>
              <w:rPr>
                <w:szCs w:val="24"/>
              </w:rPr>
              <w:t xml:space="preserve">(vieno tūkstančio) </w:t>
            </w:r>
            <w:r w:rsidR="002F1734" w:rsidRPr="002F1734">
              <w:rPr>
                <w:szCs w:val="24"/>
              </w:rPr>
              <w:t>E</w:t>
            </w:r>
            <w:r>
              <w:rPr>
                <w:szCs w:val="24"/>
              </w:rPr>
              <w:t>ur</w:t>
            </w:r>
            <w:r w:rsidR="002F1734" w:rsidRPr="002F1734">
              <w:rPr>
                <w:szCs w:val="24"/>
              </w:rPr>
              <w:t xml:space="preserve"> baudą už kiekvieną uždelstą dieną, bet ne daugiau nei 5 proc. nuo 12 mėn. SPIS priežiūros paslaugų kainos su PVM, apskaičiuotos dauginant 1 mėn. fiksuotą </w:t>
            </w:r>
            <w:r>
              <w:rPr>
                <w:szCs w:val="24"/>
              </w:rPr>
              <w:t>įkainį</w:t>
            </w:r>
            <w:r w:rsidR="002F1734" w:rsidRPr="002F1734">
              <w:rPr>
                <w:szCs w:val="24"/>
              </w:rPr>
              <w:t xml:space="preserve"> dauginant iš 12. </w:t>
            </w:r>
          </w:p>
          <w:p w14:paraId="14700059" w14:textId="4267388E" w:rsidR="002F1734" w:rsidRPr="002F1734" w:rsidRDefault="0048771A" w:rsidP="00EF0780">
            <w:pPr>
              <w:jc w:val="both"/>
              <w:rPr>
                <w:szCs w:val="24"/>
              </w:rPr>
            </w:pPr>
            <w:r>
              <w:rPr>
                <w:szCs w:val="24"/>
              </w:rPr>
              <w:t xml:space="preserve">9.10.1.2. </w:t>
            </w:r>
            <w:r w:rsidR="002F1734" w:rsidRPr="002F1734">
              <w:rPr>
                <w:szCs w:val="24"/>
              </w:rPr>
              <w:t xml:space="preserve">SPIS vystymo paslaugų </w:t>
            </w:r>
            <w:r>
              <w:rPr>
                <w:szCs w:val="24"/>
              </w:rPr>
              <w:t xml:space="preserve">(P2) </w:t>
            </w:r>
            <w:r w:rsidR="002F1734" w:rsidRPr="002F1734">
              <w:rPr>
                <w:szCs w:val="24"/>
              </w:rPr>
              <w:t xml:space="preserve">teikimo atveju – </w:t>
            </w:r>
            <w:r>
              <w:rPr>
                <w:szCs w:val="24"/>
              </w:rPr>
              <w:t>Tiekėjas</w:t>
            </w:r>
            <w:r w:rsidR="002F1734" w:rsidRPr="002F1734">
              <w:rPr>
                <w:szCs w:val="24"/>
              </w:rPr>
              <w:t xml:space="preserve"> moka </w:t>
            </w:r>
            <w:r>
              <w:rPr>
                <w:szCs w:val="24"/>
              </w:rPr>
              <w:t xml:space="preserve">Pirkėjui </w:t>
            </w:r>
            <w:r w:rsidR="002F1734" w:rsidRPr="002F1734">
              <w:rPr>
                <w:szCs w:val="24"/>
              </w:rPr>
              <w:t xml:space="preserve">1000 </w:t>
            </w:r>
            <w:r>
              <w:rPr>
                <w:szCs w:val="24"/>
              </w:rPr>
              <w:t xml:space="preserve">(vieno tūkstančio) </w:t>
            </w:r>
            <w:r w:rsidR="002F1734" w:rsidRPr="002F1734">
              <w:rPr>
                <w:szCs w:val="24"/>
              </w:rPr>
              <w:t>E</w:t>
            </w:r>
            <w:r>
              <w:rPr>
                <w:szCs w:val="24"/>
              </w:rPr>
              <w:t xml:space="preserve">ur </w:t>
            </w:r>
            <w:r w:rsidR="002F1734" w:rsidRPr="002F1734">
              <w:rPr>
                <w:szCs w:val="24"/>
              </w:rPr>
              <w:t xml:space="preserve">baudą už kiekvieną uždelstą dieną, bet ne daugiau nei 20 proc. maksimalios </w:t>
            </w:r>
            <w:r w:rsidR="00833DF0">
              <w:rPr>
                <w:szCs w:val="24"/>
              </w:rPr>
              <w:t>Pirkėjo pat</w:t>
            </w:r>
            <w:r w:rsidR="002F1734" w:rsidRPr="002F1734">
              <w:rPr>
                <w:szCs w:val="24"/>
              </w:rPr>
              <w:t xml:space="preserve">eiktos, Šalių susitarimu suderinto ir </w:t>
            </w:r>
            <w:r w:rsidR="00833DF0">
              <w:rPr>
                <w:szCs w:val="24"/>
              </w:rPr>
              <w:t xml:space="preserve">Tiekėjo </w:t>
            </w:r>
            <w:r w:rsidR="002F1734" w:rsidRPr="002F1734">
              <w:rPr>
                <w:szCs w:val="24"/>
              </w:rPr>
              <w:t>vėluojamo įvykdyti SPIS vystymo paslaugų užsakymo kainos su PVM.</w:t>
            </w:r>
          </w:p>
          <w:p w14:paraId="61DD08FE" w14:textId="4CC269EE" w:rsidR="00402199" w:rsidRPr="00972E26" w:rsidRDefault="00833DF0" w:rsidP="00EF0780">
            <w:pPr>
              <w:jc w:val="both"/>
              <w:rPr>
                <w:szCs w:val="24"/>
              </w:rPr>
            </w:pPr>
            <w:r>
              <w:rPr>
                <w:szCs w:val="24"/>
              </w:rPr>
              <w:t xml:space="preserve">9.10.1.3. </w:t>
            </w:r>
            <w:r w:rsidR="002F1734" w:rsidRPr="002F1734">
              <w:rPr>
                <w:szCs w:val="24"/>
              </w:rPr>
              <w:t>SPIS konsultavimo paslaugų (</w:t>
            </w:r>
            <w:r>
              <w:rPr>
                <w:szCs w:val="24"/>
              </w:rPr>
              <w:t>P3</w:t>
            </w:r>
            <w:r w:rsidR="002F1734" w:rsidRPr="002F1734">
              <w:rPr>
                <w:szCs w:val="24"/>
              </w:rPr>
              <w:t xml:space="preserve">) teikimo atveju </w:t>
            </w:r>
            <w:r w:rsidR="00EF0780">
              <w:rPr>
                <w:szCs w:val="24"/>
              </w:rPr>
              <w:t>–</w:t>
            </w:r>
            <w:r w:rsidR="002F1734" w:rsidRPr="002F1734">
              <w:rPr>
                <w:szCs w:val="24"/>
              </w:rPr>
              <w:t xml:space="preserve"> P</w:t>
            </w:r>
            <w:r w:rsidR="00EF0780">
              <w:rPr>
                <w:szCs w:val="24"/>
              </w:rPr>
              <w:t xml:space="preserve">irkėjui </w:t>
            </w:r>
            <w:r w:rsidR="002F1734" w:rsidRPr="002F1734">
              <w:rPr>
                <w:szCs w:val="24"/>
              </w:rPr>
              <w:t xml:space="preserve">atlikus SPIS konsultavimo paslaugų ataskaitoje pateiktų duomenų auditą ir nustačius, kad per atitinkamą ataskaitinį laikotarpį </w:t>
            </w:r>
            <w:r w:rsidR="00EF0780">
              <w:rPr>
                <w:szCs w:val="24"/>
              </w:rPr>
              <w:t xml:space="preserve">Tiekėjas </w:t>
            </w:r>
            <w:r w:rsidR="002F1734" w:rsidRPr="002F1734">
              <w:rPr>
                <w:szCs w:val="24"/>
              </w:rPr>
              <w:t>T</w:t>
            </w:r>
            <w:r w:rsidR="00EF0780">
              <w:rPr>
                <w:szCs w:val="24"/>
              </w:rPr>
              <w:t xml:space="preserve">echninės specifikacijos </w:t>
            </w:r>
            <w:r w:rsidR="002F1734" w:rsidRPr="002F1734">
              <w:rPr>
                <w:szCs w:val="24"/>
              </w:rPr>
              <w:t xml:space="preserve">nustatytais terminais neatsakė 85 proc. užklausų, tuomet </w:t>
            </w:r>
            <w:r w:rsidR="00EF0780">
              <w:rPr>
                <w:szCs w:val="24"/>
              </w:rPr>
              <w:t>Tiekėjas</w:t>
            </w:r>
            <w:r w:rsidR="002F1734" w:rsidRPr="002F1734">
              <w:rPr>
                <w:szCs w:val="24"/>
              </w:rPr>
              <w:t xml:space="preserve"> moka P</w:t>
            </w:r>
            <w:r w:rsidR="00EF0780">
              <w:rPr>
                <w:szCs w:val="24"/>
              </w:rPr>
              <w:t xml:space="preserve">irkėjui </w:t>
            </w:r>
            <w:r w:rsidR="002F1734" w:rsidRPr="002F1734">
              <w:rPr>
                <w:szCs w:val="24"/>
              </w:rPr>
              <w:t xml:space="preserve">1000 </w:t>
            </w:r>
            <w:r w:rsidR="00EF0780">
              <w:rPr>
                <w:szCs w:val="24"/>
              </w:rPr>
              <w:t xml:space="preserve">(vieno tūkstančio) </w:t>
            </w:r>
            <w:r w:rsidR="002F1734" w:rsidRPr="002F1734">
              <w:rPr>
                <w:szCs w:val="24"/>
              </w:rPr>
              <w:t>E</w:t>
            </w:r>
            <w:r w:rsidR="00EF0780">
              <w:rPr>
                <w:szCs w:val="24"/>
              </w:rPr>
              <w:t>ur</w:t>
            </w:r>
            <w:r w:rsidR="002F1734" w:rsidRPr="002F1734">
              <w:rPr>
                <w:szCs w:val="24"/>
              </w:rPr>
              <w:t xml:space="preserve"> baudą.</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02A5236E" w14:textId="4AEFA575" w:rsidR="0073562F" w:rsidRDefault="0073562F" w:rsidP="0073562F">
            <w:pPr>
              <w:jc w:val="both"/>
              <w:rPr>
                <w:kern w:val="2"/>
                <w:szCs w:val="24"/>
              </w:rPr>
            </w:pPr>
            <w:r w:rsidRPr="00E700DB">
              <w:rPr>
                <w:kern w:val="2"/>
                <w:szCs w:val="24"/>
              </w:rPr>
              <w:t xml:space="preserve">10.1.1. </w:t>
            </w:r>
            <w:r w:rsidRPr="00B45188">
              <w:rPr>
                <w:kern w:val="2"/>
                <w:szCs w:val="24"/>
              </w:rPr>
              <w:t>Tiekėj</w:t>
            </w:r>
            <w:r>
              <w:rPr>
                <w:kern w:val="2"/>
                <w:szCs w:val="24"/>
              </w:rPr>
              <w:t xml:space="preserve">o teikiamų Paslaugų kokybė turi </w:t>
            </w:r>
            <w:r w:rsidRPr="001C0F23">
              <w:rPr>
                <w:kern w:val="2"/>
                <w:szCs w:val="24"/>
              </w:rPr>
              <w:t>atitik</w:t>
            </w:r>
            <w:r>
              <w:rPr>
                <w:kern w:val="2"/>
                <w:szCs w:val="24"/>
              </w:rPr>
              <w:t>ti</w:t>
            </w:r>
            <w:r w:rsidRPr="001C0F23">
              <w:rPr>
                <w:kern w:val="2"/>
                <w:szCs w:val="24"/>
              </w:rPr>
              <w:t xml:space="preserve"> Sutartyje nustatyt</w:t>
            </w:r>
            <w:r>
              <w:rPr>
                <w:kern w:val="2"/>
                <w:szCs w:val="24"/>
              </w:rPr>
              <w:t>us</w:t>
            </w:r>
            <w:r w:rsidRPr="001C0F23">
              <w:rPr>
                <w:kern w:val="2"/>
                <w:szCs w:val="24"/>
              </w:rPr>
              <w:t xml:space="preserve"> reikalavim</w:t>
            </w:r>
            <w:r>
              <w:rPr>
                <w:kern w:val="2"/>
                <w:szCs w:val="24"/>
              </w:rPr>
              <w:t>us;</w:t>
            </w:r>
          </w:p>
          <w:p w14:paraId="144CD38F" w14:textId="71097B38" w:rsidR="0073562F" w:rsidRDefault="0073562F" w:rsidP="0073562F">
            <w:pPr>
              <w:jc w:val="both"/>
              <w:rPr>
                <w:kern w:val="2"/>
                <w:szCs w:val="24"/>
              </w:rPr>
            </w:pPr>
            <w:r>
              <w:rPr>
                <w:kern w:val="2"/>
                <w:szCs w:val="24"/>
              </w:rPr>
              <w:lastRenderedPageBreak/>
              <w:t xml:space="preserve">10.1.2. Jei suteiktų Paslaugų kokybė ir terminai Paslaugos suteikimui neatitinka Sutartyje ir techninėje specifikacijoje nustatytų reikalavimų, Tiekėjas privalo pašalinti trūkumus per </w:t>
            </w:r>
            <w:r w:rsidRPr="001C0F23">
              <w:rPr>
                <w:kern w:val="2"/>
                <w:szCs w:val="24"/>
              </w:rPr>
              <w:t>Pirkėjo nurodytą terminą</w:t>
            </w:r>
            <w:r>
              <w:rPr>
                <w:kern w:val="2"/>
                <w:szCs w:val="24"/>
              </w:rPr>
              <w:t>;</w:t>
            </w:r>
          </w:p>
          <w:p w14:paraId="2D1F54A0" w14:textId="2E770321" w:rsidR="00972E26" w:rsidRPr="00EF0780" w:rsidRDefault="00972E26" w:rsidP="002D58E3">
            <w:pPr>
              <w:jc w:val="both"/>
              <w:rPr>
                <w:kern w:val="2"/>
                <w:szCs w:val="24"/>
              </w:rPr>
            </w:pPr>
            <w:r w:rsidRPr="003743F2">
              <w:rPr>
                <w:kern w:val="2"/>
                <w:szCs w:val="24"/>
              </w:rPr>
              <w:t>10.1.</w:t>
            </w:r>
            <w:r w:rsidR="0073562F">
              <w:rPr>
                <w:kern w:val="2"/>
                <w:szCs w:val="24"/>
              </w:rPr>
              <w:t>3</w:t>
            </w:r>
            <w:r w:rsidRPr="003743F2">
              <w:rPr>
                <w:kern w:val="2"/>
                <w:szCs w:val="24"/>
              </w:rPr>
              <w:t xml:space="preserve">. Tiekėjas neturi pažeisti Sutarties nuostatas, reglamentuojančias konkurenciją, intelektinės nuosavybės apsaugą ar </w:t>
            </w:r>
            <w:r w:rsidRPr="00EF0780">
              <w:rPr>
                <w:kern w:val="2"/>
                <w:szCs w:val="24"/>
              </w:rPr>
              <w:t>konfidencialios informacijos valdymą</w:t>
            </w:r>
            <w:r w:rsidR="0073562F" w:rsidRPr="00EF0780">
              <w:rPr>
                <w:kern w:val="2"/>
                <w:szCs w:val="24"/>
              </w:rPr>
              <w:t>;</w:t>
            </w:r>
          </w:p>
          <w:p w14:paraId="1AD3CD3A" w14:textId="26BFE23B" w:rsidR="00402199" w:rsidRDefault="00972E26" w:rsidP="002D58E3">
            <w:pPr>
              <w:jc w:val="both"/>
              <w:rPr>
                <w:color w:val="4472C4"/>
                <w:kern w:val="2"/>
                <w:szCs w:val="24"/>
              </w:rPr>
            </w:pPr>
            <w:r w:rsidRPr="00EF0780">
              <w:rPr>
                <w:kern w:val="2"/>
                <w:szCs w:val="24"/>
              </w:rPr>
              <w:t>10.1.</w:t>
            </w:r>
            <w:r w:rsidR="0073562F" w:rsidRPr="00EF0780">
              <w:rPr>
                <w:kern w:val="2"/>
                <w:szCs w:val="24"/>
              </w:rPr>
              <w:t>4</w:t>
            </w:r>
            <w:r w:rsidRPr="00EF0780">
              <w:rPr>
                <w:kern w:val="2"/>
                <w:szCs w:val="24"/>
              </w:rPr>
              <w:t>. Tiekėjas turi laikytis  Bendrųjų sąlygų nuostatų dėl naujų subtiekėjų ar specialistų pasitelkimo</w:t>
            </w:r>
            <w:r w:rsidRPr="003743F2">
              <w:rPr>
                <w:kern w:val="2"/>
                <w:szCs w:val="24"/>
              </w:rPr>
              <w:t xml:space="preserve"> arba esamų subtiekėjų ar specialistų keitimo, tai laikoma esminiu pažeidimu.</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lastRenderedPageBreak/>
              <w:t>10.2. Dideli arba nuolatiniai esminės Sutarties sąlygos vykdymo trūkumai</w:t>
            </w:r>
          </w:p>
        </w:tc>
        <w:tc>
          <w:tcPr>
            <w:tcW w:w="6441" w:type="dxa"/>
            <w:gridSpan w:val="2"/>
          </w:tcPr>
          <w:p w14:paraId="3E436FA4" w14:textId="1DFCD535" w:rsidR="00AA496B" w:rsidRDefault="00972E26" w:rsidP="0073562F">
            <w:pPr>
              <w:jc w:val="both"/>
              <w:rPr>
                <w:kern w:val="2"/>
                <w:szCs w:val="24"/>
              </w:rPr>
            </w:pPr>
            <w:r w:rsidRPr="00972E26">
              <w:rPr>
                <w:kern w:val="2"/>
                <w:szCs w:val="24"/>
              </w:rPr>
              <w:t>10.2.</w:t>
            </w:r>
            <w:r w:rsidR="00E659EC">
              <w:rPr>
                <w:kern w:val="2"/>
                <w:szCs w:val="24"/>
              </w:rPr>
              <w:t xml:space="preserve">1. </w:t>
            </w:r>
            <w:r w:rsidR="00AA496B" w:rsidRPr="00AA496B">
              <w:rPr>
                <w:kern w:val="2"/>
                <w:szCs w:val="24"/>
              </w:rPr>
              <w:t xml:space="preserve">Daugiau nei du kartus nustatyti </w:t>
            </w:r>
            <w:r w:rsidR="00AA496B">
              <w:rPr>
                <w:kern w:val="2"/>
                <w:szCs w:val="24"/>
              </w:rPr>
              <w:t>P</w:t>
            </w:r>
            <w:r w:rsidR="00AA496B" w:rsidRPr="00AA496B">
              <w:rPr>
                <w:kern w:val="2"/>
                <w:szCs w:val="24"/>
              </w:rPr>
              <w:t>aslaugų kokybės ar terminų pažeidimai, kuriuos Tiekėjas nepašalina per Pirkėjo nustatytą terminą</w:t>
            </w:r>
            <w:r w:rsidR="00AA496B">
              <w:rPr>
                <w:kern w:val="2"/>
                <w:szCs w:val="24"/>
              </w:rPr>
              <w:t>;</w:t>
            </w:r>
          </w:p>
          <w:p w14:paraId="49926BBF" w14:textId="77777777" w:rsidR="00483813" w:rsidRDefault="00AA496B" w:rsidP="00483813">
            <w:pPr>
              <w:jc w:val="both"/>
              <w:rPr>
                <w:kern w:val="2"/>
                <w:szCs w:val="24"/>
              </w:rPr>
            </w:pPr>
            <w:r>
              <w:rPr>
                <w:kern w:val="2"/>
                <w:szCs w:val="24"/>
              </w:rPr>
              <w:t xml:space="preserve">10.2.2. </w:t>
            </w:r>
            <w:r w:rsidR="00483813" w:rsidRPr="00483813">
              <w:rPr>
                <w:kern w:val="2"/>
                <w:szCs w:val="24"/>
              </w:rPr>
              <w:t>Pirkėjo raštiškai nustatyti pažeidimai, susiję su konfidencialumo, intelektinės nuosavybės ar konkurencijos sąlygų nesilaikymu</w:t>
            </w:r>
            <w:r w:rsidR="00483813">
              <w:rPr>
                <w:kern w:val="2"/>
                <w:szCs w:val="24"/>
              </w:rPr>
              <w:t>;</w:t>
            </w:r>
          </w:p>
          <w:p w14:paraId="6C6F5655" w14:textId="782EC88E" w:rsidR="00972E26" w:rsidRPr="00972E26" w:rsidRDefault="00972E26" w:rsidP="00483813">
            <w:pPr>
              <w:jc w:val="both"/>
              <w:rPr>
                <w:kern w:val="2"/>
                <w:szCs w:val="24"/>
              </w:rPr>
            </w:pPr>
            <w:r w:rsidRPr="00972E26">
              <w:rPr>
                <w:kern w:val="2"/>
                <w:szCs w:val="24"/>
              </w:rPr>
              <w:t>10.2.</w:t>
            </w:r>
            <w:r w:rsidR="00483813">
              <w:rPr>
                <w:kern w:val="2"/>
                <w:szCs w:val="24"/>
              </w:rPr>
              <w:t>3</w:t>
            </w:r>
            <w:r w:rsidRPr="00972E26">
              <w:rPr>
                <w:kern w:val="2"/>
                <w:szCs w:val="24"/>
              </w:rPr>
              <w:t xml:space="preserve">. </w:t>
            </w:r>
            <w:r w:rsidR="00483813" w:rsidRPr="00483813">
              <w:rPr>
                <w:kern w:val="2"/>
                <w:szCs w:val="24"/>
              </w:rPr>
              <w:t>Reikalavimų dėl subtiekėjų ar specialistų pasikeitimų pažeidimas, kaip nustatyta Bendrosiose sąlygose</w:t>
            </w:r>
            <w:r w:rsidR="00483813">
              <w:rPr>
                <w:kern w:val="2"/>
                <w:szCs w:val="24"/>
              </w:rPr>
              <w:t>;</w:t>
            </w:r>
          </w:p>
          <w:p w14:paraId="2BC2BBBD" w14:textId="3B4645A5" w:rsidR="00402199" w:rsidRDefault="00972E26" w:rsidP="002D58E3">
            <w:pPr>
              <w:jc w:val="both"/>
              <w:rPr>
                <w:kern w:val="2"/>
                <w:szCs w:val="24"/>
              </w:rPr>
            </w:pPr>
            <w:r w:rsidRPr="00972E26">
              <w:rPr>
                <w:kern w:val="2"/>
                <w:szCs w:val="24"/>
              </w:rPr>
              <w:t>10.2.</w:t>
            </w:r>
            <w:r w:rsidR="00483813">
              <w:rPr>
                <w:kern w:val="2"/>
                <w:szCs w:val="24"/>
              </w:rPr>
              <w:t>4</w:t>
            </w:r>
            <w:r w:rsidRPr="00972E26">
              <w:rPr>
                <w:kern w:val="2"/>
                <w:szCs w:val="24"/>
              </w:rPr>
              <w:t xml:space="preserve">. </w:t>
            </w:r>
            <w:r w:rsidR="00483813">
              <w:rPr>
                <w:kern w:val="2"/>
                <w:szCs w:val="24"/>
              </w:rPr>
              <w:t>Tiekėjas p</w:t>
            </w:r>
            <w:r w:rsidRPr="00972E26">
              <w:rPr>
                <w:kern w:val="2"/>
                <w:szCs w:val="24"/>
              </w:rPr>
              <w:t>er nustatytą terminą nepašalina P</w:t>
            </w:r>
            <w:r w:rsidR="00483813">
              <w:rPr>
                <w:kern w:val="2"/>
                <w:szCs w:val="24"/>
              </w:rPr>
              <w:t>irkėjo</w:t>
            </w:r>
            <w:r w:rsidRPr="00972E26">
              <w:rPr>
                <w:kern w:val="2"/>
                <w:szCs w:val="24"/>
              </w:rPr>
              <w:t xml:space="preserve"> nurodytų pažeidimų </w:t>
            </w:r>
            <w:r>
              <w:rPr>
                <w:kern w:val="2"/>
                <w:szCs w:val="24"/>
              </w:rPr>
              <w:t>ir/</w:t>
            </w:r>
            <w:r w:rsidRPr="00972E26">
              <w:rPr>
                <w:kern w:val="2"/>
                <w:szCs w:val="24"/>
              </w:rPr>
              <w:t xml:space="preserve">ar </w:t>
            </w:r>
            <w:r w:rsidR="00483813">
              <w:rPr>
                <w:kern w:val="2"/>
                <w:szCs w:val="24"/>
              </w:rPr>
              <w:t xml:space="preserve">paslaugų teikimo </w:t>
            </w:r>
            <w:r w:rsidRPr="00972E26">
              <w:rPr>
                <w:kern w:val="2"/>
                <w:szCs w:val="24"/>
              </w:rPr>
              <w:t>trūkumų.</w:t>
            </w:r>
          </w:p>
        </w:tc>
      </w:tr>
      <w:tr w:rsidR="00027B83" w14:paraId="5D5614C8" w14:textId="77777777">
        <w:trPr>
          <w:trHeight w:val="300"/>
        </w:trPr>
        <w:tc>
          <w:tcPr>
            <w:tcW w:w="9535" w:type="dxa"/>
            <w:gridSpan w:val="4"/>
          </w:tcPr>
          <w:p w14:paraId="7AA0B8FB" w14:textId="77777777" w:rsidR="00027B83" w:rsidRDefault="000B0897">
            <w:pPr>
              <w:jc w:val="center"/>
              <w:rPr>
                <w:b/>
                <w:kern w:val="2"/>
                <w:szCs w:val="24"/>
              </w:rPr>
            </w:pPr>
            <w:r>
              <w:rPr>
                <w:b/>
                <w:kern w:val="2"/>
                <w:szCs w:val="24"/>
              </w:rPr>
              <w:t>11. SUTARTIES GALIOJIMAS IR KEITIMAS</w:t>
            </w:r>
          </w:p>
          <w:p w14:paraId="01BA2625" w14:textId="77777777" w:rsidR="002D58E3" w:rsidRDefault="002D58E3">
            <w:pPr>
              <w:jc w:val="center"/>
              <w:rPr>
                <w:b/>
                <w:kern w:val="2"/>
                <w:szCs w:val="24"/>
              </w:rPr>
            </w:pP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7396F7FD" w14:textId="1E274C11" w:rsidR="00027B83" w:rsidRPr="00A31D77" w:rsidRDefault="000B0897" w:rsidP="00EF0780">
            <w:pPr>
              <w:jc w:val="both"/>
              <w:rPr>
                <w:kern w:val="2"/>
                <w:szCs w:val="24"/>
              </w:rPr>
            </w:pPr>
            <w:r>
              <w:rPr>
                <w:kern w:val="2"/>
                <w:szCs w:val="24"/>
              </w:rPr>
              <w:t xml:space="preserve">Ši Sutartis laikoma sudaryta ir įsigalioja nuo Sutarties </w:t>
            </w:r>
            <w:r w:rsidR="00EF0780">
              <w:rPr>
                <w:kern w:val="2"/>
                <w:szCs w:val="24"/>
              </w:rPr>
              <w:t xml:space="preserve">įvykdymo užtikrinimo pateikimo dienos ir </w:t>
            </w:r>
            <w:r>
              <w:rPr>
                <w:color w:val="000000"/>
                <w:kern w:val="2"/>
                <w:szCs w:val="24"/>
              </w:rPr>
              <w:t>galioja iki visiško prievolių įvykdymo</w:t>
            </w:r>
            <w:r w:rsidR="002D58E3">
              <w:rPr>
                <w:kern w:val="2"/>
                <w:szCs w:val="24"/>
              </w:rPr>
              <w:t>.</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39032328" w:rsidR="00402199" w:rsidRDefault="00EF0780" w:rsidP="00A31D77">
            <w:pPr>
              <w:rPr>
                <w:kern w:val="2"/>
                <w:szCs w:val="24"/>
              </w:rPr>
            </w:pPr>
            <w:r>
              <w:rPr>
                <w:kern w:val="2"/>
                <w:szCs w:val="24"/>
              </w:rPr>
              <w:t xml:space="preserve">Sutarties galiojimo terminas </w:t>
            </w:r>
            <w:r w:rsidRPr="00EF0780">
              <w:rPr>
                <w:kern w:val="2"/>
                <w:szCs w:val="24"/>
              </w:rPr>
              <w:t>gali būti pratęstas 2 (du) kartus po 12 (dvylika) mėnesių pirkimo sutarties Šalių rašytiniu susitarimu</w:t>
            </w:r>
            <w:r w:rsidR="005E0B61">
              <w:rPr>
                <w:kern w:val="2"/>
                <w:szCs w:val="24"/>
              </w:rPr>
              <w:t>.</w:t>
            </w:r>
          </w:p>
        </w:tc>
      </w:tr>
      <w:tr w:rsidR="00027B83" w14:paraId="7FE809EC" w14:textId="77777777">
        <w:trPr>
          <w:trHeight w:val="300"/>
        </w:trPr>
        <w:tc>
          <w:tcPr>
            <w:tcW w:w="9535" w:type="dxa"/>
            <w:gridSpan w:val="4"/>
          </w:tcPr>
          <w:p w14:paraId="64BA2841" w14:textId="77777777" w:rsidR="00027B83" w:rsidRDefault="000B0897">
            <w:pPr>
              <w:jc w:val="center"/>
              <w:rPr>
                <w:b/>
                <w:kern w:val="2"/>
                <w:szCs w:val="24"/>
              </w:rPr>
            </w:pPr>
            <w:r>
              <w:rPr>
                <w:b/>
                <w:kern w:val="2"/>
                <w:szCs w:val="24"/>
              </w:rPr>
              <w:t>12. SUTARTIES NUTRAUKIMAS</w:t>
            </w:r>
          </w:p>
          <w:p w14:paraId="6839791C" w14:textId="77777777" w:rsidR="002D58E3" w:rsidRDefault="002D58E3">
            <w:pPr>
              <w:jc w:val="center"/>
              <w:rPr>
                <w:b/>
                <w:kern w:val="2"/>
                <w:szCs w:val="24"/>
              </w:rPr>
            </w:pP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69913236" w:rsidR="00027B83" w:rsidRPr="00A31D77" w:rsidRDefault="000B0897" w:rsidP="002D58E3">
            <w:pPr>
              <w:jc w:val="both"/>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8E1C83F" w14:textId="3412DD1C" w:rsidR="00A31D77" w:rsidRPr="00A31D77" w:rsidRDefault="00402199" w:rsidP="002D58E3">
            <w:pPr>
              <w:jc w:val="both"/>
              <w:rPr>
                <w:kern w:val="2"/>
                <w:szCs w:val="24"/>
              </w:rPr>
            </w:pPr>
            <w:r w:rsidRPr="00A31D77">
              <w:rPr>
                <w:kern w:val="2"/>
                <w:szCs w:val="24"/>
              </w:rPr>
              <w:t>12.2.1. jeigu Tiekėjas nevykdo prisiimtų įsipareigojimų už Sutartyje nustatytą Sutarties kainą;</w:t>
            </w:r>
          </w:p>
          <w:p w14:paraId="6C765B22" w14:textId="282DA639" w:rsidR="00402199" w:rsidRPr="00A31D77" w:rsidRDefault="00402199" w:rsidP="00AC04E1">
            <w:pPr>
              <w:tabs>
                <w:tab w:val="left" w:pos="567"/>
                <w:tab w:val="left" w:pos="851"/>
                <w:tab w:val="left" w:pos="992"/>
                <w:tab w:val="left" w:pos="1134"/>
              </w:tabs>
              <w:spacing w:line="257" w:lineRule="auto"/>
              <w:jc w:val="both"/>
              <w:rPr>
                <w:kern w:val="2"/>
                <w:szCs w:val="24"/>
              </w:rPr>
            </w:pPr>
            <w:r w:rsidRPr="00A31D77">
              <w:rPr>
                <w:kern w:val="2"/>
                <w:szCs w:val="24"/>
              </w:rPr>
              <w:t>12.2.</w:t>
            </w:r>
            <w:r w:rsidR="00A31D77" w:rsidRPr="00A31D77">
              <w:rPr>
                <w:kern w:val="2"/>
                <w:szCs w:val="24"/>
              </w:rPr>
              <w:t>2</w:t>
            </w:r>
            <w:r w:rsidRPr="00A31D77">
              <w:rPr>
                <w:kern w:val="2"/>
                <w:szCs w:val="24"/>
              </w:rPr>
              <w:t>. Tiekėjas daugiau kaip 2 (du) kartus suteikia Paslaugas, kurios neatitinka Sutartyje nustatytų reikalavimų Paslaugoms;</w:t>
            </w:r>
          </w:p>
          <w:p w14:paraId="0ACC791A" w14:textId="7E8D81CF" w:rsidR="00402199" w:rsidRPr="00A31D77" w:rsidRDefault="00402199" w:rsidP="00AC04E1">
            <w:pPr>
              <w:tabs>
                <w:tab w:val="left" w:pos="567"/>
                <w:tab w:val="left" w:pos="851"/>
                <w:tab w:val="left" w:pos="992"/>
                <w:tab w:val="left" w:pos="1134"/>
              </w:tabs>
              <w:spacing w:line="257" w:lineRule="auto"/>
              <w:jc w:val="both"/>
              <w:rPr>
                <w:kern w:val="2"/>
                <w:szCs w:val="24"/>
              </w:rPr>
            </w:pPr>
            <w:r w:rsidRPr="00A31D77">
              <w:rPr>
                <w:kern w:val="2"/>
                <w:szCs w:val="24"/>
              </w:rPr>
              <w:t>12.2.</w:t>
            </w:r>
            <w:r w:rsidR="00A31D77" w:rsidRPr="00A31D77">
              <w:rPr>
                <w:kern w:val="2"/>
                <w:szCs w:val="24"/>
              </w:rPr>
              <w:t>3</w:t>
            </w:r>
            <w:r w:rsidRPr="00A31D77">
              <w:rPr>
                <w:kern w:val="2"/>
                <w:szCs w:val="24"/>
              </w:rPr>
              <w:t>. Tiekėjas pažeidžia šios Sutarties nuostatas, reglamentuojančias konkurenciją, intelektinės nuosavybės ar konfidencialios informacijos valdymą;</w:t>
            </w:r>
          </w:p>
          <w:p w14:paraId="7EAA2DC4" w14:textId="14525C12" w:rsidR="00A31D77" w:rsidRPr="00A31D77" w:rsidRDefault="00A31D77" w:rsidP="00AC04E1">
            <w:pPr>
              <w:tabs>
                <w:tab w:val="left" w:pos="567"/>
                <w:tab w:val="left" w:pos="851"/>
                <w:tab w:val="left" w:pos="992"/>
                <w:tab w:val="left" w:pos="1134"/>
              </w:tabs>
              <w:spacing w:line="257" w:lineRule="auto"/>
              <w:jc w:val="both"/>
              <w:rPr>
                <w:kern w:val="2"/>
                <w:szCs w:val="24"/>
              </w:rPr>
            </w:pPr>
            <w:r w:rsidRPr="00A31D77">
              <w:rPr>
                <w:kern w:val="2"/>
                <w:szCs w:val="24"/>
              </w:rPr>
              <w:t>12.2.4. Tiekėjas pažeidžia Bendrųjų sąlygų nuostatas dėl Sutarties vykdymui pasitelkiamų naujų subtiekėjų ir (ar) specialistų / esamų subtiekėjų ir (ar) specialistų keitimo;</w:t>
            </w:r>
          </w:p>
          <w:p w14:paraId="0B019B64" w14:textId="35570EB2" w:rsidR="00402199" w:rsidRPr="00A31D77" w:rsidRDefault="00402199" w:rsidP="002D58E3">
            <w:pPr>
              <w:spacing w:line="257" w:lineRule="auto"/>
              <w:jc w:val="both"/>
              <w:rPr>
                <w:kern w:val="2"/>
                <w:szCs w:val="24"/>
              </w:rPr>
            </w:pPr>
            <w:r w:rsidRPr="00A31D77">
              <w:rPr>
                <w:kern w:val="2"/>
                <w:szCs w:val="24"/>
              </w:rPr>
              <w:t>12.2.</w:t>
            </w:r>
            <w:r w:rsidR="00A31D77" w:rsidRPr="00A31D77">
              <w:rPr>
                <w:kern w:val="2"/>
                <w:szCs w:val="24"/>
              </w:rPr>
              <w:t>5</w:t>
            </w:r>
            <w:r w:rsidRPr="00A31D77">
              <w:rPr>
                <w:kern w:val="2"/>
                <w:szCs w:val="24"/>
              </w:rPr>
              <w:t>. Tiekėjas 2 (du) kartus pažeidžia esminę Sutarties sąlygą.</w:t>
            </w:r>
          </w:p>
        </w:tc>
      </w:tr>
      <w:tr w:rsidR="00027B83" w14:paraId="46270E91" w14:textId="77777777" w:rsidTr="002D58E3">
        <w:trPr>
          <w:trHeight w:val="483"/>
        </w:trPr>
        <w:tc>
          <w:tcPr>
            <w:tcW w:w="9535" w:type="dxa"/>
            <w:gridSpan w:val="4"/>
          </w:tcPr>
          <w:p w14:paraId="07E06248" w14:textId="6CF04976" w:rsidR="00027B83" w:rsidRDefault="000B0897">
            <w:pPr>
              <w:jc w:val="center"/>
              <w:rPr>
                <w:kern w:val="2"/>
                <w:szCs w:val="24"/>
              </w:rPr>
            </w:pPr>
            <w:r>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w:t>
            </w:r>
            <w:r>
              <w:rPr>
                <w:b/>
                <w:kern w:val="2"/>
                <w:szCs w:val="24"/>
              </w:rPr>
              <w:lastRenderedPageBreak/>
              <w:t xml:space="preserve">aplinkos apsaugos kriterijai </w:t>
            </w:r>
          </w:p>
        </w:tc>
        <w:tc>
          <w:tcPr>
            <w:tcW w:w="6477" w:type="dxa"/>
            <w:gridSpan w:val="3"/>
          </w:tcPr>
          <w:p w14:paraId="3F14B69B" w14:textId="6C48FBDB" w:rsidR="00027B83" w:rsidRDefault="00510957" w:rsidP="00A31D77">
            <w:pPr>
              <w:rPr>
                <w:kern w:val="2"/>
                <w:szCs w:val="24"/>
              </w:rPr>
            </w:pPr>
            <w:bookmarkStart w:id="1" w:name="_Hlk207787299"/>
            <w:r w:rsidRPr="00510957">
              <w:rPr>
                <w:color w:val="000000"/>
                <w:kern w:val="2"/>
                <w:szCs w:val="24"/>
                <w:shd w:val="clear" w:color="auto" w:fill="FFFFFF"/>
              </w:rPr>
              <w:lastRenderedPageBreak/>
              <w:t xml:space="preserve">Lietuvos Respublikos aplinkos ministro 2011 m. birželio 28 d. įsakymu Nr. D1-508 „Dėl aplinkos apsaugos kriterijų taikymo, vykdant žaliuosius pirkimus, tvarkos aprašo patvirtinimo“, </w:t>
            </w:r>
            <w:r w:rsidRPr="00510957">
              <w:rPr>
                <w:color w:val="000000"/>
                <w:kern w:val="2"/>
                <w:szCs w:val="24"/>
                <w:shd w:val="clear" w:color="auto" w:fill="FFFFFF"/>
              </w:rPr>
              <w:lastRenderedPageBreak/>
              <w:t>patvirtinto Aplinkos apsaugos kriterijų taikymo, vykdant žaliuosius pirkimus, tvarkos aprašo 4.4.3 papunkčiu, t. y. perkama tik nematerialaus pobūdžio (intelektinė) ar kitokia paslauga, nesusijusi su materialaus objekto sukūrimu, kurios teikimo metu nėra numatomas reikšmingas neigiamas poveikis aplinkai, nesukuriamas taršos šaltinis ir negeneruojamos atliekos.</w:t>
            </w:r>
            <w:bookmarkEnd w:id="1"/>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7170065E" w14:textId="6BAA9FB4" w:rsidR="00027B83" w:rsidRDefault="000B0897" w:rsidP="005E0B61">
            <w:pPr>
              <w:rPr>
                <w:color w:val="0070C0"/>
                <w:kern w:val="2"/>
                <w:szCs w:val="24"/>
              </w:rPr>
            </w:pPr>
            <w:r>
              <w:rPr>
                <w:color w:val="000000"/>
                <w:kern w:val="2"/>
                <w:szCs w:val="24"/>
                <w:shd w:val="clear" w:color="auto" w:fill="FFFFFF"/>
              </w:rPr>
              <w:t>Netaikoma</w:t>
            </w:r>
            <w:r w:rsidR="005E0B61">
              <w:rPr>
                <w:color w:val="000000"/>
                <w:kern w:val="2"/>
                <w:szCs w:val="24"/>
                <w:shd w:val="clear" w:color="auto" w:fill="FFFFFF"/>
              </w:rPr>
              <w:t>.</w:t>
            </w:r>
          </w:p>
        </w:tc>
      </w:tr>
      <w:tr w:rsidR="00027B83" w14:paraId="0E3437C2" w14:textId="77777777">
        <w:trPr>
          <w:trHeight w:val="300"/>
        </w:trPr>
        <w:tc>
          <w:tcPr>
            <w:tcW w:w="9535" w:type="dxa"/>
            <w:gridSpan w:val="4"/>
          </w:tcPr>
          <w:p w14:paraId="1BD9D104" w14:textId="1C29F69D" w:rsidR="00027B83" w:rsidRPr="007C1360" w:rsidRDefault="000B0897" w:rsidP="007C1360">
            <w:pPr>
              <w:jc w:val="center"/>
              <w:rPr>
                <w:b/>
                <w:kern w:val="2"/>
                <w:szCs w:val="24"/>
              </w:rPr>
            </w:pPr>
            <w:r>
              <w:rPr>
                <w:b/>
                <w:kern w:val="2"/>
                <w:szCs w:val="24"/>
              </w:rPr>
              <w:t xml:space="preserve">14. BENDRŲJŲ SĄLYGŲ PAKEITIMAI IR PAPILDYMAI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780B6F23" w14:textId="08DD56BB" w:rsidR="0076578B" w:rsidRPr="0076578B" w:rsidRDefault="000B0897" w:rsidP="002D58E3">
            <w:pPr>
              <w:jc w:val="both"/>
              <w:rPr>
                <w:kern w:val="2"/>
                <w:szCs w:val="24"/>
              </w:rPr>
            </w:pPr>
            <w:r>
              <w:rPr>
                <w:kern w:val="2"/>
                <w:szCs w:val="24"/>
              </w:rPr>
              <w:t>Šalys susitaria pakeisti nurodytą Sutarties Bendrųjų sąlygų punktą ir išdėstyti jį nauja redakcija:</w:t>
            </w:r>
          </w:p>
          <w:p w14:paraId="69B394FD" w14:textId="77777777" w:rsidR="0076578B" w:rsidRPr="0076578B" w:rsidRDefault="0076578B" w:rsidP="002D58E3">
            <w:pPr>
              <w:jc w:val="both"/>
              <w:rPr>
                <w:kern w:val="2"/>
                <w:szCs w:val="24"/>
              </w:rPr>
            </w:pPr>
            <w:r w:rsidRPr="0076578B">
              <w:rPr>
                <w:kern w:val="2"/>
                <w:szCs w:val="24"/>
              </w:rPr>
              <w:t>13.1. Šalys įsipareigoja:</w:t>
            </w:r>
          </w:p>
          <w:p w14:paraId="296790BE" w14:textId="77777777" w:rsidR="0076578B" w:rsidRPr="0076578B" w:rsidRDefault="0076578B" w:rsidP="002D58E3">
            <w:pPr>
              <w:jc w:val="both"/>
              <w:rPr>
                <w:kern w:val="2"/>
                <w:szCs w:val="24"/>
              </w:rPr>
            </w:pPr>
            <w:r w:rsidRPr="0076578B">
              <w:rPr>
                <w:kern w:val="2"/>
                <w:szCs w:val="24"/>
              </w:rPr>
              <w:t>13.1.1.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1F9375E" w14:textId="052892E8" w:rsidR="00027B83" w:rsidRDefault="0076578B" w:rsidP="002D58E3">
            <w:pPr>
              <w:jc w:val="both"/>
              <w:rPr>
                <w:kern w:val="2"/>
                <w:szCs w:val="24"/>
              </w:rPr>
            </w:pPr>
            <w:r w:rsidRPr="0076578B">
              <w:rPr>
                <w:kern w:val="2"/>
                <w:szCs w:val="24"/>
              </w:rPr>
              <w:t>13.1.2. per 5 d. d. nuo Sutarties įsigaliojimo Paslaugų pirkėjui pateiki pasiūlytų specialistų pasirašytus konfidencialumo ir duomenų saugos reikalavimų laikymosi pasižadėjimus (forma pateikta pirkimo sąlygų 13 priedas „Konfidencialumo ir duomenų saugos“). Sutartyje numatyta tvarka pasikeitus specialistams ir (arba) pasitelkus naujus specialistus, atsakingus už Sutarties vykdymą, ši sąlyga lieka galioti naujų specialistų atžvilgiu.</w:t>
            </w:r>
            <w:r w:rsidR="000B0897">
              <w:rPr>
                <w:kern w:val="2"/>
                <w:szCs w:val="24"/>
              </w:rPr>
              <w:t>____.</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2F316B58" w14:textId="77777777" w:rsidR="0076578B" w:rsidRDefault="0076578B" w:rsidP="0076578B">
            <w:pPr>
              <w:rPr>
                <w:color w:val="4472C4"/>
                <w:kern w:val="2"/>
                <w:szCs w:val="24"/>
              </w:rPr>
            </w:pPr>
            <w:r>
              <w:rPr>
                <w:color w:val="4472C4"/>
                <w:kern w:val="2"/>
                <w:szCs w:val="24"/>
              </w:rPr>
              <w:t>(pildyti, jei papildomos Sutarties Bendrosios sąlygos naujomis nuostatomis):</w:t>
            </w:r>
          </w:p>
          <w:p w14:paraId="27E58ECB" w14:textId="15EFDCAC" w:rsidR="00027B83" w:rsidRDefault="0076578B" w:rsidP="0076578B">
            <w:pPr>
              <w:rPr>
                <w:kern w:val="2"/>
                <w:szCs w:val="24"/>
              </w:rPr>
            </w:pPr>
            <w:r>
              <w:rPr>
                <w:kern w:val="2"/>
                <w:szCs w:val="24"/>
              </w:rPr>
              <w:t>Šalys susitaria papildyti Sutarties Bendrąsias sąlygas nurodytu punktu, tačiau kitų punktų numeracijos nekeisti: ________.</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18EE2491" w14:textId="77777777" w:rsidR="00027B83" w:rsidRDefault="000B0897">
            <w:pPr>
              <w:rPr>
                <w:color w:val="4472C4"/>
                <w:kern w:val="2"/>
                <w:szCs w:val="24"/>
              </w:rPr>
            </w:pPr>
            <w:r>
              <w:rPr>
                <w:color w:val="4472C4"/>
                <w:kern w:val="2"/>
                <w:szCs w:val="24"/>
              </w:rPr>
              <w:t>(pildyti, jei išbraukiamas Sutarties Bendrųjų sąlygų atitinkamas punktas:</w:t>
            </w:r>
          </w:p>
          <w:p w14:paraId="02FD827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831D36" w14:paraId="43B17553" w14:textId="77777777">
        <w:trPr>
          <w:trHeight w:val="300"/>
        </w:trPr>
        <w:tc>
          <w:tcPr>
            <w:tcW w:w="3058" w:type="dxa"/>
          </w:tcPr>
          <w:p w14:paraId="7CFF3567" w14:textId="77777777" w:rsidR="00831D36" w:rsidRDefault="00831D36" w:rsidP="00831D36">
            <w:pPr>
              <w:jc w:val="center"/>
              <w:rPr>
                <w:b/>
                <w:kern w:val="2"/>
                <w:szCs w:val="24"/>
              </w:rPr>
            </w:pPr>
            <w:r>
              <w:rPr>
                <w:b/>
                <w:kern w:val="2"/>
                <w:szCs w:val="24"/>
              </w:rPr>
              <w:t>15.1. Priedas Nr. 1</w:t>
            </w:r>
          </w:p>
        </w:tc>
        <w:tc>
          <w:tcPr>
            <w:tcW w:w="6477" w:type="dxa"/>
            <w:gridSpan w:val="3"/>
          </w:tcPr>
          <w:p w14:paraId="65B09E30" w14:textId="3E931822" w:rsidR="00831D36" w:rsidRDefault="00831D36" w:rsidP="002D58E3">
            <w:pPr>
              <w:rPr>
                <w:b/>
                <w:kern w:val="2"/>
                <w:szCs w:val="24"/>
              </w:rPr>
            </w:pPr>
            <w:r w:rsidRPr="001C5FF0">
              <w:t>Techninė specifikacija</w:t>
            </w:r>
          </w:p>
        </w:tc>
      </w:tr>
      <w:tr w:rsidR="00831D36" w14:paraId="2CC1D4F0" w14:textId="77777777">
        <w:trPr>
          <w:trHeight w:val="300"/>
        </w:trPr>
        <w:tc>
          <w:tcPr>
            <w:tcW w:w="3058" w:type="dxa"/>
          </w:tcPr>
          <w:p w14:paraId="09EEBB7C" w14:textId="77777777" w:rsidR="00831D36" w:rsidRDefault="00831D36" w:rsidP="00831D36">
            <w:pPr>
              <w:jc w:val="center"/>
              <w:rPr>
                <w:b/>
                <w:kern w:val="2"/>
                <w:szCs w:val="24"/>
              </w:rPr>
            </w:pPr>
            <w:r>
              <w:rPr>
                <w:b/>
                <w:kern w:val="2"/>
                <w:szCs w:val="24"/>
              </w:rPr>
              <w:t>15.2. Priedas Nr. 2</w:t>
            </w:r>
          </w:p>
        </w:tc>
        <w:tc>
          <w:tcPr>
            <w:tcW w:w="6477" w:type="dxa"/>
            <w:gridSpan w:val="3"/>
          </w:tcPr>
          <w:p w14:paraId="269B3EB8" w14:textId="2C11A94B" w:rsidR="00831D36" w:rsidRDefault="00831D36" w:rsidP="002D58E3">
            <w:pPr>
              <w:rPr>
                <w:b/>
                <w:kern w:val="2"/>
                <w:szCs w:val="24"/>
              </w:rPr>
            </w:pPr>
            <w:r w:rsidRPr="001C5FF0">
              <w:t>Tiekėjo pasiūlymas</w:t>
            </w:r>
          </w:p>
        </w:tc>
      </w:tr>
      <w:tr w:rsidR="00831D36" w14:paraId="58745085" w14:textId="77777777">
        <w:trPr>
          <w:trHeight w:val="300"/>
        </w:trPr>
        <w:tc>
          <w:tcPr>
            <w:tcW w:w="3058" w:type="dxa"/>
          </w:tcPr>
          <w:p w14:paraId="2312C897" w14:textId="77777777" w:rsidR="00831D36" w:rsidRDefault="00831D36" w:rsidP="00831D36">
            <w:pPr>
              <w:jc w:val="center"/>
              <w:rPr>
                <w:b/>
                <w:kern w:val="2"/>
                <w:szCs w:val="24"/>
              </w:rPr>
            </w:pPr>
            <w:r>
              <w:rPr>
                <w:b/>
                <w:kern w:val="2"/>
                <w:szCs w:val="24"/>
              </w:rPr>
              <w:t>15.3. Priedas Nr. 3</w:t>
            </w:r>
          </w:p>
        </w:tc>
        <w:tc>
          <w:tcPr>
            <w:tcW w:w="6477" w:type="dxa"/>
            <w:gridSpan w:val="3"/>
          </w:tcPr>
          <w:p w14:paraId="22A614AF" w14:textId="3C986D06" w:rsidR="00831D36" w:rsidRDefault="00831D36" w:rsidP="002D58E3">
            <w:pPr>
              <w:rPr>
                <w:b/>
                <w:kern w:val="2"/>
                <w:szCs w:val="24"/>
              </w:rPr>
            </w:pPr>
            <w:r w:rsidRPr="001C5FF0">
              <w:t>Paslaugas teikiančių specialistų sąrašas</w:t>
            </w:r>
          </w:p>
        </w:tc>
      </w:tr>
      <w:tr w:rsidR="00831D36" w14:paraId="49AEEE04" w14:textId="77777777">
        <w:trPr>
          <w:trHeight w:val="300"/>
        </w:trPr>
        <w:tc>
          <w:tcPr>
            <w:tcW w:w="3058" w:type="dxa"/>
          </w:tcPr>
          <w:p w14:paraId="0141DB15" w14:textId="77777777" w:rsidR="00831D36" w:rsidRDefault="00831D36" w:rsidP="00831D36">
            <w:pPr>
              <w:jc w:val="center"/>
              <w:rPr>
                <w:b/>
                <w:kern w:val="2"/>
                <w:szCs w:val="24"/>
              </w:rPr>
            </w:pPr>
            <w:r>
              <w:rPr>
                <w:b/>
                <w:kern w:val="2"/>
                <w:szCs w:val="24"/>
              </w:rPr>
              <w:t>15.4. Priedas Nr. 4</w:t>
            </w:r>
          </w:p>
        </w:tc>
        <w:tc>
          <w:tcPr>
            <w:tcW w:w="6477" w:type="dxa"/>
            <w:gridSpan w:val="3"/>
          </w:tcPr>
          <w:p w14:paraId="567E6329" w14:textId="3E9B63A9" w:rsidR="00831D36" w:rsidRDefault="00831D36" w:rsidP="002D58E3">
            <w:pPr>
              <w:rPr>
                <w:b/>
                <w:kern w:val="2"/>
                <w:szCs w:val="24"/>
              </w:rPr>
            </w:pPr>
            <w:r w:rsidRPr="001C5FF0">
              <w:t>Paslaugų perdavimo-priėmimo aktas</w:t>
            </w:r>
          </w:p>
        </w:tc>
      </w:tr>
      <w:tr w:rsidR="00027B83" w14:paraId="278F6726" w14:textId="77777777" w:rsidTr="002D58E3">
        <w:trPr>
          <w:trHeight w:val="435"/>
        </w:trPr>
        <w:tc>
          <w:tcPr>
            <w:tcW w:w="9535" w:type="dxa"/>
            <w:gridSpan w:val="4"/>
          </w:tcPr>
          <w:p w14:paraId="306ED934" w14:textId="77777777" w:rsidR="00027B83" w:rsidRDefault="000B0897">
            <w:pPr>
              <w:jc w:val="center"/>
              <w:rPr>
                <w:b/>
                <w:kern w:val="2"/>
                <w:szCs w:val="24"/>
              </w:rPr>
            </w:pPr>
            <w:r>
              <w:rPr>
                <w:b/>
                <w:kern w:val="2"/>
                <w:szCs w:val="24"/>
              </w:rPr>
              <w:lastRenderedPageBreak/>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0B1520FA" w14:textId="17BDF7CE" w:rsidR="00027B83" w:rsidRDefault="000B0897">
            <w:pPr>
              <w:jc w:val="center"/>
              <w:rPr>
                <w:b/>
                <w:color w:val="4472C4"/>
                <w:kern w:val="2"/>
                <w:szCs w:val="24"/>
              </w:rPr>
            </w:pPr>
            <w:r>
              <w:rPr>
                <w:b/>
                <w:color w:val="4472C4"/>
                <w:kern w:val="2"/>
                <w:szCs w:val="24"/>
              </w:rPr>
              <w:t>(parašas)</w:t>
            </w: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0895D5E0" w14:textId="1B10180B" w:rsidR="00027B83" w:rsidRDefault="00027B83">
      <w:pPr>
        <w:tabs>
          <w:tab w:val="left" w:pos="5400"/>
        </w:tabs>
        <w:jc w:val="center"/>
        <w:textAlignment w:val="center"/>
      </w:pP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03184" w14:textId="77777777" w:rsidR="00DB40F5" w:rsidRDefault="00DB40F5">
      <w:pPr>
        <w:rPr>
          <w:sz w:val="20"/>
        </w:rPr>
      </w:pPr>
      <w:r>
        <w:rPr>
          <w:sz w:val="20"/>
        </w:rPr>
        <w:separator/>
      </w:r>
    </w:p>
  </w:endnote>
  <w:endnote w:type="continuationSeparator" w:id="0">
    <w:p w14:paraId="08303255" w14:textId="77777777" w:rsidR="00DB40F5" w:rsidRDefault="00DB40F5">
      <w:pPr>
        <w:rPr>
          <w:sz w:val="20"/>
        </w:rPr>
      </w:pPr>
      <w:r>
        <w:rPr>
          <w:sz w:val="20"/>
        </w:rPr>
        <w:continuationSeparator/>
      </w:r>
    </w:p>
  </w:endnote>
  <w:endnote w:type="continuationNotice" w:id="1">
    <w:p w14:paraId="08CAFCFA" w14:textId="77777777" w:rsidR="00DB40F5" w:rsidRDefault="00DB40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45A10" w14:textId="77777777" w:rsidR="00DB40F5" w:rsidRDefault="00DB40F5">
      <w:pPr>
        <w:rPr>
          <w:sz w:val="20"/>
        </w:rPr>
      </w:pPr>
      <w:r>
        <w:rPr>
          <w:sz w:val="20"/>
        </w:rPr>
        <w:separator/>
      </w:r>
    </w:p>
  </w:footnote>
  <w:footnote w:type="continuationSeparator" w:id="0">
    <w:p w14:paraId="53A23170" w14:textId="77777777" w:rsidR="00DB40F5" w:rsidRDefault="00DB40F5">
      <w:pPr>
        <w:rPr>
          <w:sz w:val="20"/>
        </w:rPr>
      </w:pPr>
      <w:r>
        <w:rPr>
          <w:sz w:val="20"/>
        </w:rPr>
        <w:continuationSeparator/>
      </w:r>
    </w:p>
  </w:footnote>
  <w:footnote w:type="continuationNotice" w:id="1">
    <w:p w14:paraId="560596B8" w14:textId="77777777" w:rsidR="00DB40F5" w:rsidRDefault="00DB40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1024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09B4"/>
    <w:rsid w:val="000371AF"/>
    <w:rsid w:val="000452E0"/>
    <w:rsid w:val="00087C54"/>
    <w:rsid w:val="000A75D6"/>
    <w:rsid w:val="000B0897"/>
    <w:rsid w:val="000B11DC"/>
    <w:rsid w:val="000B2751"/>
    <w:rsid w:val="000C28D2"/>
    <w:rsid w:val="00106061"/>
    <w:rsid w:val="00177166"/>
    <w:rsid w:val="0018273F"/>
    <w:rsid w:val="001A7DD5"/>
    <w:rsid w:val="001C02D8"/>
    <w:rsid w:val="001F331C"/>
    <w:rsid w:val="002372B2"/>
    <w:rsid w:val="0028113C"/>
    <w:rsid w:val="00283E03"/>
    <w:rsid w:val="00287733"/>
    <w:rsid w:val="002A2EBB"/>
    <w:rsid w:val="002B1201"/>
    <w:rsid w:val="002D58E3"/>
    <w:rsid w:val="002F1734"/>
    <w:rsid w:val="002F66D5"/>
    <w:rsid w:val="00336E44"/>
    <w:rsid w:val="003639E4"/>
    <w:rsid w:val="0038028C"/>
    <w:rsid w:val="003A2DF2"/>
    <w:rsid w:val="003B42CD"/>
    <w:rsid w:val="003B4D3A"/>
    <w:rsid w:val="003D6627"/>
    <w:rsid w:val="003F03DE"/>
    <w:rsid w:val="00402199"/>
    <w:rsid w:val="00416EBA"/>
    <w:rsid w:val="004534A0"/>
    <w:rsid w:val="00464CEE"/>
    <w:rsid w:val="00471E5B"/>
    <w:rsid w:val="00483813"/>
    <w:rsid w:val="00487493"/>
    <w:rsid w:val="0048771A"/>
    <w:rsid w:val="00491B7D"/>
    <w:rsid w:val="004B7596"/>
    <w:rsid w:val="004D03B1"/>
    <w:rsid w:val="004F6BC1"/>
    <w:rsid w:val="004F7544"/>
    <w:rsid w:val="0050684B"/>
    <w:rsid w:val="00510957"/>
    <w:rsid w:val="0051420C"/>
    <w:rsid w:val="00516FE8"/>
    <w:rsid w:val="00527AAA"/>
    <w:rsid w:val="005423E4"/>
    <w:rsid w:val="00545279"/>
    <w:rsid w:val="005D7CE3"/>
    <w:rsid w:val="005E0B61"/>
    <w:rsid w:val="00620B5F"/>
    <w:rsid w:val="006217D8"/>
    <w:rsid w:val="00622D39"/>
    <w:rsid w:val="006347A9"/>
    <w:rsid w:val="00651462"/>
    <w:rsid w:val="00663B69"/>
    <w:rsid w:val="00676B51"/>
    <w:rsid w:val="006B2052"/>
    <w:rsid w:val="006B70F3"/>
    <w:rsid w:val="006C79AA"/>
    <w:rsid w:val="006F0803"/>
    <w:rsid w:val="006F5143"/>
    <w:rsid w:val="007062D7"/>
    <w:rsid w:val="00725D05"/>
    <w:rsid w:val="0073562F"/>
    <w:rsid w:val="00745D97"/>
    <w:rsid w:val="007621BC"/>
    <w:rsid w:val="0076578B"/>
    <w:rsid w:val="007A75C6"/>
    <w:rsid w:val="007B5A1A"/>
    <w:rsid w:val="007C1360"/>
    <w:rsid w:val="007C7CC4"/>
    <w:rsid w:val="007D273B"/>
    <w:rsid w:val="007D78DA"/>
    <w:rsid w:val="007F2A55"/>
    <w:rsid w:val="007F583F"/>
    <w:rsid w:val="0080436A"/>
    <w:rsid w:val="008113C7"/>
    <w:rsid w:val="0083118A"/>
    <w:rsid w:val="00831C0D"/>
    <w:rsid w:val="00831D36"/>
    <w:rsid w:val="00833DF0"/>
    <w:rsid w:val="008446AC"/>
    <w:rsid w:val="00882B15"/>
    <w:rsid w:val="0088642B"/>
    <w:rsid w:val="00891FC7"/>
    <w:rsid w:val="008D05DF"/>
    <w:rsid w:val="008E5A7A"/>
    <w:rsid w:val="00910860"/>
    <w:rsid w:val="00951D02"/>
    <w:rsid w:val="009728BC"/>
    <w:rsid w:val="00972E26"/>
    <w:rsid w:val="00976DEB"/>
    <w:rsid w:val="00976F57"/>
    <w:rsid w:val="00980478"/>
    <w:rsid w:val="00982E3A"/>
    <w:rsid w:val="0099295A"/>
    <w:rsid w:val="009E6288"/>
    <w:rsid w:val="00A31D77"/>
    <w:rsid w:val="00A8466A"/>
    <w:rsid w:val="00A85761"/>
    <w:rsid w:val="00A907CF"/>
    <w:rsid w:val="00A963DA"/>
    <w:rsid w:val="00AA496B"/>
    <w:rsid w:val="00AB4601"/>
    <w:rsid w:val="00AC04E1"/>
    <w:rsid w:val="00B04133"/>
    <w:rsid w:val="00B26B97"/>
    <w:rsid w:val="00B46F6F"/>
    <w:rsid w:val="00B537C0"/>
    <w:rsid w:val="00B55626"/>
    <w:rsid w:val="00B62ECB"/>
    <w:rsid w:val="00B702F3"/>
    <w:rsid w:val="00B82DBD"/>
    <w:rsid w:val="00BA24E5"/>
    <w:rsid w:val="00BB17F5"/>
    <w:rsid w:val="00BE039D"/>
    <w:rsid w:val="00C53226"/>
    <w:rsid w:val="00C60190"/>
    <w:rsid w:val="00C74FA2"/>
    <w:rsid w:val="00C83975"/>
    <w:rsid w:val="00C85340"/>
    <w:rsid w:val="00CC60E6"/>
    <w:rsid w:val="00CD0C0F"/>
    <w:rsid w:val="00CD3A11"/>
    <w:rsid w:val="00CF27DD"/>
    <w:rsid w:val="00D113DF"/>
    <w:rsid w:val="00D13750"/>
    <w:rsid w:val="00D225EE"/>
    <w:rsid w:val="00DA4E0C"/>
    <w:rsid w:val="00DB40F5"/>
    <w:rsid w:val="00DE2357"/>
    <w:rsid w:val="00E03956"/>
    <w:rsid w:val="00E52059"/>
    <w:rsid w:val="00E659EC"/>
    <w:rsid w:val="00E867C2"/>
    <w:rsid w:val="00EA54F7"/>
    <w:rsid w:val="00ED5442"/>
    <w:rsid w:val="00EF0780"/>
    <w:rsid w:val="00EF51E7"/>
    <w:rsid w:val="00F0397E"/>
    <w:rsid w:val="00F055B2"/>
    <w:rsid w:val="00F17776"/>
    <w:rsid w:val="00F17F6C"/>
    <w:rsid w:val="00F24498"/>
    <w:rsid w:val="00F60BD9"/>
    <w:rsid w:val="00F92423"/>
    <w:rsid w:val="00F954EF"/>
    <w:rsid w:val="00FD77C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FC0BE0B"/>
  <w15:docId w15:val="{73A2CF5D-3CA6-4C0D-AC56-573016FB6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Sraopastraipa">
    <w:name w:val="List Paragraph"/>
    <w:basedOn w:val="prastasis"/>
    <w:uiPriority w:val="34"/>
    <w:qFormat/>
    <w:rsid w:val="00C83975"/>
    <w:pPr>
      <w:spacing w:after="200" w:line="276" w:lineRule="auto"/>
      <w:ind w:left="720"/>
      <w:contextualSpacing/>
    </w:pPr>
    <w:rPr>
      <w:rFonts w:asciiTheme="minorHAnsi" w:eastAsiaTheme="minorHAnsi" w:hAnsiTheme="minorHAnsi" w:cstheme="minorBidi"/>
      <w:sz w:val="22"/>
      <w:szCs w:val="22"/>
    </w:rPr>
  </w:style>
  <w:style w:type="character" w:styleId="Hipersaitas">
    <w:name w:val="Hyperlink"/>
    <w:basedOn w:val="Numatytasispastraiposriftas"/>
    <w:unhideWhenUsed/>
    <w:rsid w:val="00AB4601"/>
    <w:rPr>
      <w:color w:val="0563C1" w:themeColor="hyperlink"/>
      <w:u w:val="single"/>
    </w:rPr>
  </w:style>
  <w:style w:type="character" w:styleId="Neapdorotaspaminjimas">
    <w:name w:val="Unresolved Mention"/>
    <w:basedOn w:val="Numatytasispastraiposriftas"/>
    <w:uiPriority w:val="99"/>
    <w:semiHidden/>
    <w:unhideWhenUsed/>
    <w:rsid w:val="00AB4601"/>
    <w:rPr>
      <w:color w:val="605E5C"/>
      <w:shd w:val="clear" w:color="auto" w:fill="E1DFDD"/>
    </w:rPr>
  </w:style>
  <w:style w:type="paragraph" w:styleId="Pataisymai">
    <w:name w:val="Revision"/>
    <w:hidden/>
    <w:semiHidden/>
    <w:rsid w:val="00976DEB"/>
  </w:style>
  <w:style w:type="character" w:styleId="Komentaronuoroda">
    <w:name w:val="annotation reference"/>
    <w:basedOn w:val="Numatytasispastraiposriftas"/>
    <w:semiHidden/>
    <w:unhideWhenUsed/>
    <w:rsid w:val="00976DEB"/>
    <w:rPr>
      <w:sz w:val="16"/>
      <w:szCs w:val="16"/>
    </w:rPr>
  </w:style>
  <w:style w:type="paragraph" w:styleId="Komentarotekstas">
    <w:name w:val="annotation text"/>
    <w:basedOn w:val="prastasis"/>
    <w:link w:val="KomentarotekstasDiagrama"/>
    <w:unhideWhenUsed/>
    <w:rsid w:val="00976DEB"/>
    <w:rPr>
      <w:sz w:val="20"/>
    </w:rPr>
  </w:style>
  <w:style w:type="character" w:customStyle="1" w:styleId="KomentarotekstasDiagrama">
    <w:name w:val="Komentaro tekstas Diagrama"/>
    <w:basedOn w:val="Numatytasispastraiposriftas"/>
    <w:link w:val="Komentarotekstas"/>
    <w:rsid w:val="00976DEB"/>
    <w:rPr>
      <w:sz w:val="20"/>
    </w:rPr>
  </w:style>
  <w:style w:type="paragraph" w:styleId="Komentarotema">
    <w:name w:val="annotation subject"/>
    <w:basedOn w:val="Komentarotekstas"/>
    <w:next w:val="Komentarotekstas"/>
    <w:link w:val="KomentarotemaDiagrama"/>
    <w:semiHidden/>
    <w:unhideWhenUsed/>
    <w:rsid w:val="00976DEB"/>
    <w:rPr>
      <w:b/>
      <w:bCs/>
    </w:rPr>
  </w:style>
  <w:style w:type="character" w:customStyle="1" w:styleId="KomentarotemaDiagrama">
    <w:name w:val="Komentaro tema Diagrama"/>
    <w:basedOn w:val="KomentarotekstasDiagrama"/>
    <w:link w:val="Komentarotema"/>
    <w:semiHidden/>
    <w:rsid w:val="00976DEB"/>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275358465">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321642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file:///C:\Users\JurgitaPtr\AppData\Local\Microsoft\Windows\INetCache\Content.Outlook\DCTW3OXA\post@socmin.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10</Pages>
  <Words>13268</Words>
  <Characters>7564</Characters>
  <Application>Microsoft Office Word</Application>
  <DocSecurity>0</DocSecurity>
  <Lines>63</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20791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Jurgita Putrimienė</dc:creator>
  <cp:lastModifiedBy>Laima Indrelienė</cp:lastModifiedBy>
  <cp:revision>5</cp:revision>
  <dcterms:created xsi:type="dcterms:W3CDTF">2025-09-03T07:39:00Z</dcterms:created>
  <dcterms:modified xsi:type="dcterms:W3CDTF">2025-09-04T05:45:00Z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